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59BB2" w14:textId="3A085DC4" w:rsidR="002066D1" w:rsidRPr="00D34F56" w:rsidRDefault="00722452" w:rsidP="00722452">
      <w:pPr>
        <w:jc w:val="center"/>
        <w:rPr>
          <w:rFonts w:ascii="Tahoma" w:hAnsi="Tahoma" w:cs="Tahoma"/>
          <w:b/>
          <w:bCs/>
          <w:sz w:val="28"/>
          <w:szCs w:val="28"/>
        </w:rPr>
      </w:pPr>
      <w:r w:rsidRPr="00D34F56">
        <w:rPr>
          <w:rFonts w:ascii="Tahoma" w:hAnsi="Tahoma" w:cs="Tahoma"/>
          <w:b/>
          <w:bCs/>
          <w:sz w:val="28"/>
          <w:szCs w:val="28"/>
        </w:rPr>
        <w:t xml:space="preserve">The Price of Righteousness </w:t>
      </w:r>
    </w:p>
    <w:p w14:paraId="5B6ED030" w14:textId="4D1E1D6D" w:rsidR="00722452" w:rsidRDefault="00722452" w:rsidP="00722452">
      <w:pPr>
        <w:jc w:val="center"/>
        <w:rPr>
          <w:rFonts w:ascii="Tahoma" w:hAnsi="Tahoma" w:cs="Tahoma"/>
        </w:rPr>
      </w:pPr>
      <w:r w:rsidRPr="00722452">
        <w:rPr>
          <w:rFonts w:ascii="Tahoma" w:hAnsi="Tahoma" w:cs="Tahoma"/>
        </w:rPr>
        <w:t>Palm Sunday 3/29/26</w:t>
      </w:r>
      <w:r>
        <w:rPr>
          <w:rFonts w:ascii="Tahoma" w:hAnsi="Tahoma" w:cs="Tahoma"/>
        </w:rPr>
        <w:t xml:space="preserve"> </w:t>
      </w:r>
      <w:proofErr w:type="spellStart"/>
      <w:r>
        <w:rPr>
          <w:rFonts w:ascii="Tahoma" w:hAnsi="Tahoma" w:cs="Tahoma"/>
        </w:rPr>
        <w:t>susan</w:t>
      </w:r>
      <w:proofErr w:type="spellEnd"/>
      <w:r>
        <w:rPr>
          <w:rFonts w:ascii="Tahoma" w:hAnsi="Tahoma" w:cs="Tahoma"/>
        </w:rPr>
        <w:t xml:space="preserve"> </w:t>
      </w:r>
      <w:proofErr w:type="spellStart"/>
      <w:r>
        <w:rPr>
          <w:rFonts w:ascii="Tahoma" w:hAnsi="Tahoma" w:cs="Tahoma"/>
        </w:rPr>
        <w:t>allen</w:t>
      </w:r>
      <w:proofErr w:type="spellEnd"/>
    </w:p>
    <w:p w14:paraId="0AE01E15" w14:textId="4F7A26EF" w:rsidR="00321777" w:rsidRDefault="00321777" w:rsidP="00321777">
      <w:pPr>
        <w:rPr>
          <w:rFonts w:ascii="Tahoma" w:hAnsi="Tahoma" w:cs="Tahoma"/>
          <w:color w:val="0070C0"/>
        </w:rPr>
      </w:pPr>
      <w:r w:rsidRPr="00321777">
        <w:rPr>
          <w:rFonts w:ascii="Tahoma" w:hAnsi="Tahoma" w:cs="Tahoma"/>
          <w:color w:val="0070C0"/>
        </w:rPr>
        <w:t>Matt 21:1-</w:t>
      </w:r>
      <w:r w:rsidRPr="00321777">
        <w:rPr>
          <w:rFonts w:ascii="Tahoma" w:hAnsi="Tahoma" w:cs="Tahoma"/>
          <w:color w:val="0070C0"/>
        </w:rPr>
        <w:t xml:space="preserve">ESV </w:t>
      </w:r>
      <w:r w:rsidRPr="00321777">
        <w:rPr>
          <w:rFonts w:ascii="Tahoma" w:hAnsi="Tahoma" w:cs="Tahoma"/>
          <w:color w:val="0070C0"/>
        </w:rPr>
        <w:t>Now when they drew near to Jerusalem and came to Bethphage</w:t>
      </w:r>
      <w:r w:rsidRPr="00321777">
        <w:rPr>
          <w:rFonts w:ascii="Tahoma" w:hAnsi="Tahoma" w:cs="Tahoma"/>
          <w:color w:val="0070C0"/>
        </w:rPr>
        <w:t xml:space="preserve"> </w:t>
      </w:r>
      <w:r>
        <w:rPr>
          <w:rFonts w:ascii="Tahoma" w:hAnsi="Tahoma" w:cs="Tahoma"/>
        </w:rPr>
        <w:t>(Beth-</w:t>
      </w:r>
      <w:proofErr w:type="spellStart"/>
      <w:r>
        <w:rPr>
          <w:rFonts w:ascii="Tahoma" w:hAnsi="Tahoma" w:cs="Tahoma"/>
        </w:rPr>
        <w:t>fage</w:t>
      </w:r>
      <w:proofErr w:type="spellEnd"/>
      <w:r>
        <w:rPr>
          <w:rFonts w:ascii="Tahoma" w:hAnsi="Tahoma" w:cs="Tahoma"/>
        </w:rPr>
        <w:t>)</w:t>
      </w:r>
      <w:r w:rsidRPr="00321777">
        <w:rPr>
          <w:rFonts w:ascii="Tahoma" w:hAnsi="Tahoma" w:cs="Tahoma"/>
        </w:rPr>
        <w:t xml:space="preserve">, </w:t>
      </w:r>
      <w:r w:rsidRPr="00321777">
        <w:rPr>
          <w:rFonts w:ascii="Tahoma" w:hAnsi="Tahoma" w:cs="Tahoma"/>
          <w:color w:val="0070C0"/>
        </w:rPr>
        <w:t xml:space="preserve">to the Mount of Olives, then Jesus sent two disciples, 2 saying to them, </w:t>
      </w:r>
      <w:r w:rsidRPr="00321777">
        <w:rPr>
          <w:rFonts w:ascii="Tahoma" w:hAnsi="Tahoma" w:cs="Tahoma"/>
          <w:color w:val="C00000"/>
        </w:rPr>
        <w:t xml:space="preserve">“Go into the village in front of you, and immediately you will find a donkey tied, and a colt with her. Untie them and bring them to me. 3 If anyone says anything to you, you shall say, ‘The Lord needs them,’ and he will send them at once.” </w:t>
      </w:r>
      <w:r w:rsidRPr="00321777">
        <w:rPr>
          <w:rFonts w:ascii="Tahoma" w:hAnsi="Tahoma" w:cs="Tahoma"/>
          <w:color w:val="0070C0"/>
        </w:rPr>
        <w:t>4 This took place to fulfill what was spoken by the prophet, saying,5 “Say to the daughter of Zion,</w:t>
      </w:r>
      <w:r w:rsidR="00207BEB">
        <w:rPr>
          <w:rFonts w:ascii="Tahoma" w:hAnsi="Tahoma" w:cs="Tahoma"/>
          <w:color w:val="0070C0"/>
        </w:rPr>
        <w:t xml:space="preserve"> </w:t>
      </w:r>
      <w:r w:rsidRPr="00321777">
        <w:rPr>
          <w:rFonts w:ascii="Tahoma" w:hAnsi="Tahoma" w:cs="Tahoma"/>
          <w:color w:val="0070C0"/>
        </w:rPr>
        <w:t>‘Behold, your king is coming to you,</w:t>
      </w:r>
      <w:r w:rsidR="00207BEB">
        <w:rPr>
          <w:rFonts w:ascii="Tahoma" w:hAnsi="Tahoma" w:cs="Tahoma"/>
          <w:color w:val="0070C0"/>
        </w:rPr>
        <w:t xml:space="preserve"> </w:t>
      </w:r>
      <w:r w:rsidRPr="00321777">
        <w:rPr>
          <w:rFonts w:ascii="Tahoma" w:hAnsi="Tahoma" w:cs="Tahoma"/>
          <w:color w:val="0070C0"/>
        </w:rPr>
        <w:t>humble, and mounted on a donkey,</w:t>
      </w:r>
      <w:r w:rsidR="00207BEB">
        <w:rPr>
          <w:rFonts w:ascii="Tahoma" w:hAnsi="Tahoma" w:cs="Tahoma"/>
          <w:color w:val="0070C0"/>
        </w:rPr>
        <w:t xml:space="preserve"> </w:t>
      </w:r>
      <w:r w:rsidRPr="00321777">
        <w:rPr>
          <w:rFonts w:ascii="Tahoma" w:hAnsi="Tahoma" w:cs="Tahoma"/>
          <w:color w:val="0070C0"/>
        </w:rPr>
        <w:t xml:space="preserve">on a colt, the foal of a beast of burden.’”6 The disciples went and did as Jesus had directed them. 7 They brought the donkey and the colt and put </w:t>
      </w:r>
      <w:proofErr w:type="gramStart"/>
      <w:r w:rsidRPr="00321777">
        <w:rPr>
          <w:rFonts w:ascii="Tahoma" w:hAnsi="Tahoma" w:cs="Tahoma"/>
          <w:color w:val="0070C0"/>
        </w:rPr>
        <w:t>on them their cloaks</w:t>
      </w:r>
      <w:proofErr w:type="gramEnd"/>
      <w:r w:rsidRPr="00321777">
        <w:rPr>
          <w:rFonts w:ascii="Tahoma" w:hAnsi="Tahoma" w:cs="Tahoma"/>
          <w:color w:val="0070C0"/>
        </w:rPr>
        <w:t>, and he sat on them. 8 Most of the crowd spread their cloaks on the road, and others cut branches from the trees and spread them on the road. 9 And the crowds that went before him and that followed him were shouting, “Hosanna to the Son of David! Blessed is he who comes in the name of the Lord! Hosanna in the highest!” 10 And when he entered Jerusalem, the whole city was stirred up, saying, “Who is this?” 11 And the crowds said, “This is the prophet Jesus, from Nazareth of Galilee.”</w:t>
      </w:r>
    </w:p>
    <w:p w14:paraId="6206E7BE" w14:textId="260B4C27" w:rsidR="00321777" w:rsidRPr="00C6145D" w:rsidRDefault="00321777" w:rsidP="00321777">
      <w:pPr>
        <w:rPr>
          <w:rFonts w:ascii="Tahoma" w:hAnsi="Tahoma" w:cs="Tahoma"/>
          <w:sz w:val="28"/>
          <w:szCs w:val="28"/>
        </w:rPr>
      </w:pPr>
      <w:r w:rsidRPr="00C6145D">
        <w:rPr>
          <w:rFonts w:ascii="Tahoma" w:hAnsi="Tahoma" w:cs="Tahoma"/>
          <w:color w:val="7030A0"/>
          <w:sz w:val="28"/>
          <w:szCs w:val="28"/>
        </w:rPr>
        <w:t>Zechariah 9:9 and Isaiah 62:11</w:t>
      </w:r>
      <w:r w:rsidR="00C31AF4" w:rsidRPr="00C6145D">
        <w:rPr>
          <w:rFonts w:ascii="Tahoma" w:hAnsi="Tahoma" w:cs="Tahoma"/>
          <w:color w:val="7030A0"/>
          <w:sz w:val="28"/>
          <w:szCs w:val="28"/>
        </w:rPr>
        <w:t xml:space="preserve"> and in the </w:t>
      </w:r>
      <w:r w:rsidR="00C31AF4" w:rsidRPr="00C6145D">
        <w:rPr>
          <w:rFonts w:ascii="Tahoma" w:hAnsi="Tahoma" w:cs="Tahoma"/>
          <w:sz w:val="28"/>
          <w:szCs w:val="28"/>
        </w:rPr>
        <w:t>Feast of Tabernacles Lev 23:40</w:t>
      </w:r>
    </w:p>
    <w:p w14:paraId="2831DF5B" w14:textId="4422CF4D" w:rsidR="00C31AF4" w:rsidRPr="00C6145D" w:rsidRDefault="00C31AF4" w:rsidP="00C31AF4">
      <w:pPr>
        <w:rPr>
          <w:rFonts w:ascii="Tahoma" w:hAnsi="Tahoma" w:cs="Tahoma"/>
          <w:sz w:val="28"/>
          <w:szCs w:val="28"/>
        </w:rPr>
      </w:pPr>
      <w:r w:rsidRPr="00C6145D">
        <w:rPr>
          <w:rFonts w:ascii="Tahoma" w:hAnsi="Tahoma" w:cs="Tahoma"/>
          <w:sz w:val="28"/>
          <w:szCs w:val="28"/>
        </w:rPr>
        <w:t xml:space="preserve">HOSANNA= save </w:t>
      </w:r>
      <w:r w:rsidRPr="00C6145D">
        <w:rPr>
          <w:rFonts w:ascii="Tahoma" w:hAnsi="Tahoma" w:cs="Tahoma"/>
          <w:sz w:val="28"/>
          <w:szCs w:val="28"/>
        </w:rPr>
        <w:t xml:space="preserve">now!  </w:t>
      </w:r>
    </w:p>
    <w:p w14:paraId="33073093" w14:textId="77777777" w:rsidR="00C31AF4" w:rsidRPr="00C6145D" w:rsidRDefault="00C31AF4" w:rsidP="00C31AF4">
      <w:pPr>
        <w:rPr>
          <w:rFonts w:ascii="Tahoma" w:hAnsi="Tahoma" w:cs="Tahoma"/>
          <w:sz w:val="28"/>
          <w:szCs w:val="28"/>
        </w:rPr>
      </w:pPr>
    </w:p>
    <w:p w14:paraId="61EBA9BE" w14:textId="77777777" w:rsidR="004610F5" w:rsidRDefault="004610F5" w:rsidP="00C31AF4">
      <w:pPr>
        <w:rPr>
          <w:rFonts w:ascii="Tahoma" w:hAnsi="Tahoma" w:cs="Tahoma"/>
        </w:rPr>
      </w:pPr>
    </w:p>
    <w:p w14:paraId="0FD8EE95" w14:textId="3D8DD955" w:rsidR="004610F5" w:rsidRDefault="004610F5" w:rsidP="00C31AF4">
      <w:pPr>
        <w:rPr>
          <w:rFonts w:ascii="Tahoma" w:hAnsi="Tahoma" w:cs="Tahoma"/>
        </w:rPr>
      </w:pPr>
      <w:r>
        <w:rPr>
          <w:rFonts w:ascii="Tahoma" w:hAnsi="Tahoma" w:cs="Tahoma"/>
        </w:rPr>
        <w:t>-------------------the hatred of the religious hierarchy was stirred even further</w:t>
      </w:r>
    </w:p>
    <w:p w14:paraId="6D41D6D5" w14:textId="77777777" w:rsidR="00133158" w:rsidRDefault="00133158" w:rsidP="00C31AF4">
      <w:pPr>
        <w:rPr>
          <w:rFonts w:ascii="Tahoma" w:hAnsi="Tahoma" w:cs="Tahoma"/>
        </w:rPr>
      </w:pPr>
    </w:p>
    <w:p w14:paraId="4C387371" w14:textId="0AEEBB7B" w:rsidR="00321777" w:rsidRDefault="00133158" w:rsidP="00321777">
      <w:pPr>
        <w:rPr>
          <w:rFonts w:ascii="Tahoma" w:hAnsi="Tahoma" w:cs="Tahoma"/>
        </w:rPr>
      </w:pPr>
      <w:r>
        <w:rPr>
          <w:rFonts w:ascii="Tahoma" w:hAnsi="Tahoma" w:cs="Tahoma"/>
        </w:rPr>
        <w:t>In Matt 26 the plot is made to KILL HIM</w:t>
      </w:r>
    </w:p>
    <w:p w14:paraId="32FCEB31" w14:textId="5F076525" w:rsidR="00133158" w:rsidRDefault="00133158" w:rsidP="00321777">
      <w:pPr>
        <w:rPr>
          <w:rFonts w:ascii="Tahoma" w:hAnsi="Tahoma" w:cs="Tahoma"/>
        </w:rPr>
      </w:pPr>
      <w:r>
        <w:rPr>
          <w:rFonts w:ascii="Tahoma" w:hAnsi="Tahoma" w:cs="Tahoma"/>
        </w:rPr>
        <w:t>Judas Iscariot, one of Jesus’ disciples would betray Him for 30 pieces of silver</w:t>
      </w:r>
    </w:p>
    <w:p w14:paraId="1DF7A238" w14:textId="77777777" w:rsidR="00133158" w:rsidRDefault="00133158" w:rsidP="00321777">
      <w:pPr>
        <w:rPr>
          <w:rFonts w:ascii="Tahoma" w:hAnsi="Tahoma" w:cs="Tahoma"/>
        </w:rPr>
      </w:pPr>
    </w:p>
    <w:p w14:paraId="2A2E5EAD" w14:textId="173CEDCC" w:rsidR="00595D81" w:rsidRPr="00595D81" w:rsidRDefault="00595D81" w:rsidP="00595D81">
      <w:pPr>
        <w:rPr>
          <w:rFonts w:ascii="Tahoma" w:hAnsi="Tahoma" w:cs="Tahoma"/>
          <w:color w:val="7030A0"/>
        </w:rPr>
      </w:pPr>
      <w:r w:rsidRPr="00595D81">
        <w:rPr>
          <w:rFonts w:ascii="Tahoma" w:hAnsi="Tahoma" w:cs="Tahoma"/>
          <w:color w:val="7030A0"/>
        </w:rPr>
        <w:t>Matt 26:36</w:t>
      </w:r>
      <w:r w:rsidRPr="00595D81">
        <w:rPr>
          <w:rFonts w:ascii="Tahoma" w:hAnsi="Tahoma" w:cs="Tahoma"/>
          <w:color w:val="7030A0"/>
        </w:rPr>
        <w:t xml:space="preserve"> </w:t>
      </w:r>
      <w:proofErr w:type="gramStart"/>
      <w:r w:rsidRPr="00595D81">
        <w:rPr>
          <w:rFonts w:ascii="Tahoma" w:hAnsi="Tahoma" w:cs="Tahoma"/>
          <w:color w:val="7030A0"/>
        </w:rPr>
        <w:t xml:space="preserve">ESV  </w:t>
      </w:r>
      <w:r w:rsidRPr="00595D81">
        <w:rPr>
          <w:rFonts w:ascii="Tahoma" w:hAnsi="Tahoma" w:cs="Tahoma"/>
          <w:color w:val="7030A0"/>
        </w:rPr>
        <w:t>Then</w:t>
      </w:r>
      <w:proofErr w:type="gramEnd"/>
      <w:r w:rsidRPr="00595D81">
        <w:rPr>
          <w:rFonts w:ascii="Tahoma" w:hAnsi="Tahoma" w:cs="Tahoma"/>
          <w:color w:val="7030A0"/>
        </w:rPr>
        <w:t xml:space="preserve"> Jesus went with them to a place called Gethsemane, and he said to his disciples, “Sit here, while I go over there and pray.” 37 And taking with him Peter and the two sons of Zebedee, </w:t>
      </w:r>
      <w:r w:rsidRPr="00595D81">
        <w:rPr>
          <w:rFonts w:ascii="Tahoma" w:hAnsi="Tahoma" w:cs="Tahoma"/>
          <w:b/>
          <w:bCs/>
          <w:color w:val="7030A0"/>
          <w:u w:val="single"/>
        </w:rPr>
        <w:t>he began to be sorrowful and troubled</w:t>
      </w:r>
      <w:r w:rsidRPr="00595D81">
        <w:rPr>
          <w:rFonts w:ascii="Tahoma" w:hAnsi="Tahoma" w:cs="Tahoma"/>
          <w:color w:val="7030A0"/>
        </w:rPr>
        <w:t>. 38 Then he said to them, “</w:t>
      </w:r>
      <w:r w:rsidRPr="00595D81">
        <w:rPr>
          <w:rFonts w:ascii="Tahoma" w:hAnsi="Tahoma" w:cs="Tahoma"/>
          <w:b/>
          <w:bCs/>
          <w:color w:val="7030A0"/>
          <w:u w:val="single"/>
        </w:rPr>
        <w:t xml:space="preserve">My soul is very sorrowful, even to death; </w:t>
      </w:r>
      <w:r w:rsidRPr="00595D81">
        <w:rPr>
          <w:rFonts w:ascii="Tahoma" w:hAnsi="Tahoma" w:cs="Tahoma"/>
          <w:color w:val="7030A0"/>
        </w:rPr>
        <w:t xml:space="preserve">remain here, and watch with me.” 39 And going a little farther he fell on his face and prayed, saying, “My Father, if it be possible, let this cup pass from me; nevertheless, not as I will, but as </w:t>
      </w:r>
      <w:r w:rsidRPr="00595D81">
        <w:rPr>
          <w:rFonts w:ascii="Tahoma" w:hAnsi="Tahoma" w:cs="Tahoma"/>
          <w:color w:val="7030A0"/>
        </w:rPr>
        <w:lastRenderedPageBreak/>
        <w:t xml:space="preserve">you will.” 40 And he came to the disciples and found them sleeping. And he said to Peter, “So, could you not watch with me one hour? 41 Watch and pray that you may not </w:t>
      </w:r>
      <w:proofErr w:type="gramStart"/>
      <w:r w:rsidRPr="00595D81">
        <w:rPr>
          <w:rFonts w:ascii="Tahoma" w:hAnsi="Tahoma" w:cs="Tahoma"/>
          <w:color w:val="7030A0"/>
        </w:rPr>
        <w:t>enter into</w:t>
      </w:r>
      <w:proofErr w:type="gramEnd"/>
      <w:r w:rsidRPr="00595D81">
        <w:rPr>
          <w:rFonts w:ascii="Tahoma" w:hAnsi="Tahoma" w:cs="Tahoma"/>
          <w:color w:val="7030A0"/>
        </w:rPr>
        <w:t xml:space="preserve"> temptation. The spirit indeed is willing, but the flesh is weak.” 42 Again, for the second time, he went away and prayed, “My Father, if this cannot pass unless I drink it, your will be done.” 43 And again he came and found them sleeping, for their eyes were heavy. 44 So, leaving them again, he went away and prayed for the third time, saying the same words again. 45 Then he came to the disciples and said to them, “Sleep and take your rest </w:t>
      </w:r>
      <w:proofErr w:type="gramStart"/>
      <w:r w:rsidRPr="00595D81">
        <w:rPr>
          <w:rFonts w:ascii="Tahoma" w:hAnsi="Tahoma" w:cs="Tahoma"/>
          <w:color w:val="7030A0"/>
        </w:rPr>
        <w:t>later on</w:t>
      </w:r>
      <w:proofErr w:type="gramEnd"/>
      <w:r w:rsidRPr="00595D81">
        <w:rPr>
          <w:rFonts w:ascii="Tahoma" w:hAnsi="Tahoma" w:cs="Tahoma"/>
          <w:color w:val="7030A0"/>
        </w:rPr>
        <w:t xml:space="preserve">. See, the hour is at hand, and the Son of Man is betrayed into the hands of sinners. 46 Rise, let us be going; see, my </w:t>
      </w:r>
      <w:r w:rsidRPr="00595D81">
        <w:rPr>
          <w:rFonts w:ascii="Tahoma" w:hAnsi="Tahoma" w:cs="Tahoma"/>
          <w:b/>
          <w:bCs/>
          <w:color w:val="7030A0"/>
          <w:u w:val="single"/>
        </w:rPr>
        <w:t xml:space="preserve">betrayer </w:t>
      </w:r>
      <w:r w:rsidRPr="00595D81">
        <w:rPr>
          <w:rFonts w:ascii="Tahoma" w:hAnsi="Tahoma" w:cs="Tahoma"/>
          <w:color w:val="7030A0"/>
        </w:rPr>
        <w:t xml:space="preserve">is at hand.” </w:t>
      </w:r>
    </w:p>
    <w:p w14:paraId="4FF2DBE7" w14:textId="233B6876" w:rsidR="00595D81" w:rsidRPr="00595D81" w:rsidRDefault="00595D81" w:rsidP="00595D81">
      <w:pPr>
        <w:rPr>
          <w:rFonts w:ascii="Tahoma" w:hAnsi="Tahoma" w:cs="Tahoma"/>
          <w:b/>
          <w:bCs/>
          <w:color w:val="7030A0"/>
          <w:u w:val="single"/>
        </w:rPr>
      </w:pPr>
      <w:r w:rsidRPr="00595D81">
        <w:rPr>
          <w:rFonts w:ascii="Tahoma" w:hAnsi="Tahoma" w:cs="Tahoma"/>
          <w:color w:val="7030A0"/>
        </w:rPr>
        <w:t xml:space="preserve">47 While he was still speaking, Judas came, one of the twelve, and with him a great crowd with swords and clubs, from the chief priests and the elders of the people. 48 Now the betrayer had given them a sign, saying, “The one I will kiss is the man; seize him.” 49 And he came up to Jesus at once and said, “Greetings, Rabbi!” And he kissed him. 50 Jesus said to him, “Friend, do what you came to do.” Then they came up and laid </w:t>
      </w:r>
      <w:proofErr w:type="gramStart"/>
      <w:r w:rsidRPr="00595D81">
        <w:rPr>
          <w:rFonts w:ascii="Tahoma" w:hAnsi="Tahoma" w:cs="Tahoma"/>
          <w:color w:val="7030A0"/>
        </w:rPr>
        <w:t>hands on</w:t>
      </w:r>
      <w:proofErr w:type="gramEnd"/>
      <w:r w:rsidRPr="00595D81">
        <w:rPr>
          <w:rFonts w:ascii="Tahoma" w:hAnsi="Tahoma" w:cs="Tahoma"/>
          <w:color w:val="7030A0"/>
        </w:rPr>
        <w:t xml:space="preserve"> Jesus and seized him. 51 And behold, one of those who were with Jesus stretched out his hand and drew his sword and struck the servant of the high priest and cut off his ear. 52 Then Jesus said to him, “Put your sword back into its place. For all who take the sword will perish by the sword. 53 Do you think that I cannot appeal to my </w:t>
      </w:r>
      <w:proofErr w:type="gramStart"/>
      <w:r w:rsidRPr="00595D81">
        <w:rPr>
          <w:rFonts w:ascii="Tahoma" w:hAnsi="Tahoma" w:cs="Tahoma"/>
          <w:color w:val="7030A0"/>
        </w:rPr>
        <w:t>Father</w:t>
      </w:r>
      <w:proofErr w:type="gramEnd"/>
      <w:r w:rsidRPr="00595D81">
        <w:rPr>
          <w:rFonts w:ascii="Tahoma" w:hAnsi="Tahoma" w:cs="Tahoma"/>
          <w:color w:val="7030A0"/>
        </w:rPr>
        <w:t xml:space="preserve">, and he will at once send me more than twelve legions of angels? 54 But how then should the Scriptures be fulfilled, that it must be so?” 55 At that hour Jesus said to the crowds, “Have you come out as against a robber, with swords and clubs to capture me? Day after day I sat in the temple teaching, and you did not seize me. 56 But all this has taken place that the Scriptures of the prophets might be </w:t>
      </w:r>
      <w:proofErr w:type="gramStart"/>
      <w:r w:rsidRPr="00595D81">
        <w:rPr>
          <w:rFonts w:ascii="Tahoma" w:hAnsi="Tahoma" w:cs="Tahoma"/>
          <w:color w:val="7030A0"/>
        </w:rPr>
        <w:t>fulfilled.”</w:t>
      </w:r>
      <w:proofErr w:type="gramEnd"/>
      <w:r w:rsidRPr="00595D81">
        <w:rPr>
          <w:rFonts w:ascii="Tahoma" w:hAnsi="Tahoma" w:cs="Tahoma"/>
          <w:color w:val="7030A0"/>
        </w:rPr>
        <w:t xml:space="preserve"> Then all </w:t>
      </w:r>
      <w:r w:rsidRPr="00595D81">
        <w:rPr>
          <w:rFonts w:ascii="Tahoma" w:hAnsi="Tahoma" w:cs="Tahoma"/>
          <w:b/>
          <w:bCs/>
          <w:color w:val="7030A0"/>
          <w:u w:val="single"/>
        </w:rPr>
        <w:t>the disciples left him and fled.</w:t>
      </w:r>
      <w:r>
        <w:rPr>
          <w:rFonts w:ascii="Tahoma" w:hAnsi="Tahoma" w:cs="Tahoma"/>
          <w:b/>
          <w:bCs/>
          <w:color w:val="7030A0"/>
          <w:u w:val="single"/>
        </w:rPr>
        <w:t xml:space="preserve"> (forsook him)</w:t>
      </w:r>
    </w:p>
    <w:p w14:paraId="32EB0A94" w14:textId="77777777" w:rsidR="00595D81" w:rsidRPr="00595D81" w:rsidRDefault="00595D81" w:rsidP="00595D81">
      <w:pPr>
        <w:rPr>
          <w:rFonts w:ascii="Tahoma" w:hAnsi="Tahoma" w:cs="Tahoma"/>
          <w:color w:val="7030A0"/>
        </w:rPr>
      </w:pPr>
    </w:p>
    <w:p w14:paraId="4FDCA232" w14:textId="12C0E727" w:rsidR="00133158" w:rsidRDefault="00595D81" w:rsidP="00595D81">
      <w:pPr>
        <w:rPr>
          <w:rFonts w:ascii="Tahoma" w:hAnsi="Tahoma" w:cs="Tahoma"/>
        </w:rPr>
      </w:pPr>
      <w:r>
        <w:rPr>
          <w:rFonts w:ascii="Tahoma" w:hAnsi="Tahoma" w:cs="Tahoma"/>
        </w:rPr>
        <w:t xml:space="preserve">They led Him to Caiaphas the high priest where the scribes and the elders were assembled </w:t>
      </w:r>
    </w:p>
    <w:p w14:paraId="280AE953" w14:textId="1A7540AC" w:rsidR="00595D81" w:rsidRDefault="00595D81" w:rsidP="00595D81">
      <w:pPr>
        <w:rPr>
          <w:rFonts w:ascii="Tahoma" w:hAnsi="Tahoma" w:cs="Tahoma"/>
        </w:rPr>
      </w:pPr>
      <w:r>
        <w:rPr>
          <w:rFonts w:ascii="Tahoma" w:hAnsi="Tahoma" w:cs="Tahoma"/>
        </w:rPr>
        <w:t xml:space="preserve">They spit in His face and </w:t>
      </w:r>
      <w:proofErr w:type="gramStart"/>
      <w:r>
        <w:rPr>
          <w:rFonts w:ascii="Tahoma" w:hAnsi="Tahoma" w:cs="Tahoma"/>
        </w:rPr>
        <w:t>buffeted</w:t>
      </w:r>
      <w:proofErr w:type="gramEnd"/>
      <w:r>
        <w:rPr>
          <w:rFonts w:ascii="Tahoma" w:hAnsi="Tahoma" w:cs="Tahoma"/>
        </w:rPr>
        <w:t xml:space="preserve"> Him, they hit him with the palms of their hands and belittled Him saying PROPHESY to us and WHO is HE THAT SMOTE THEE?</w:t>
      </w:r>
    </w:p>
    <w:p w14:paraId="50BB1191" w14:textId="1F3ECB6C" w:rsidR="00595D81" w:rsidRDefault="00595D81" w:rsidP="00595D81">
      <w:pPr>
        <w:rPr>
          <w:rFonts w:ascii="Tahoma" w:hAnsi="Tahoma" w:cs="Tahoma"/>
        </w:rPr>
      </w:pPr>
      <w:r>
        <w:rPr>
          <w:rFonts w:ascii="Tahoma" w:hAnsi="Tahoma" w:cs="Tahoma"/>
        </w:rPr>
        <w:t>PETER, one of HIS closest disciples DENIES KNOWING HIM 3Xs</w:t>
      </w:r>
    </w:p>
    <w:p w14:paraId="4794056D" w14:textId="4812F00C" w:rsidR="00595D81" w:rsidRDefault="00595D81" w:rsidP="00595D81">
      <w:pPr>
        <w:rPr>
          <w:rFonts w:ascii="Tahoma" w:hAnsi="Tahoma" w:cs="Tahoma"/>
        </w:rPr>
      </w:pPr>
      <w:r>
        <w:rPr>
          <w:rFonts w:ascii="Tahoma" w:hAnsi="Tahoma" w:cs="Tahoma"/>
        </w:rPr>
        <w:t>The religious led him to Pontious Pilate the governor</w:t>
      </w:r>
    </w:p>
    <w:p w14:paraId="175012C4" w14:textId="470EA5E8" w:rsidR="00C6145D" w:rsidRDefault="00595D81" w:rsidP="00595D81">
      <w:pPr>
        <w:rPr>
          <w:rFonts w:ascii="Tahoma" w:hAnsi="Tahoma" w:cs="Tahoma"/>
        </w:rPr>
      </w:pPr>
      <w:r>
        <w:rPr>
          <w:rFonts w:ascii="Tahoma" w:hAnsi="Tahoma" w:cs="Tahoma"/>
        </w:rPr>
        <w:t xml:space="preserve">HE Is questioned, accused </w:t>
      </w:r>
      <w:r w:rsidR="00C6145D">
        <w:rPr>
          <w:rFonts w:ascii="Tahoma" w:hAnsi="Tahoma" w:cs="Tahoma"/>
        </w:rPr>
        <w:t>FOUND INNOCENT in the eyes of Pilate</w:t>
      </w:r>
    </w:p>
    <w:p w14:paraId="376490D9" w14:textId="77777777" w:rsidR="00C6145D" w:rsidRDefault="00C6145D" w:rsidP="00595D81">
      <w:pPr>
        <w:rPr>
          <w:rFonts w:ascii="Tahoma" w:hAnsi="Tahoma" w:cs="Tahoma"/>
        </w:rPr>
      </w:pPr>
    </w:p>
    <w:p w14:paraId="0B11BE5A" w14:textId="1B45AAF3" w:rsidR="00C6145D" w:rsidRPr="00C6145D" w:rsidRDefault="00C6145D" w:rsidP="00C6145D">
      <w:pPr>
        <w:rPr>
          <w:rFonts w:ascii="Tahoma" w:hAnsi="Tahoma" w:cs="Tahoma"/>
          <w:color w:val="2F5496" w:themeColor="accent5" w:themeShade="BF"/>
        </w:rPr>
      </w:pPr>
      <w:r w:rsidRPr="00C6145D">
        <w:rPr>
          <w:rFonts w:ascii="Tahoma" w:hAnsi="Tahoma" w:cs="Tahoma"/>
          <w:color w:val="2F5496" w:themeColor="accent5" w:themeShade="BF"/>
        </w:rPr>
        <w:lastRenderedPageBreak/>
        <w:t>Matt 27:20-</w:t>
      </w:r>
      <w:proofErr w:type="gramStart"/>
      <w:r>
        <w:rPr>
          <w:rFonts w:ascii="Tahoma" w:hAnsi="Tahoma" w:cs="Tahoma"/>
          <w:color w:val="2F5496" w:themeColor="accent5" w:themeShade="BF"/>
        </w:rPr>
        <w:t xml:space="preserve">ESV  </w:t>
      </w:r>
      <w:r w:rsidRPr="00C6145D">
        <w:rPr>
          <w:rFonts w:ascii="Tahoma" w:hAnsi="Tahoma" w:cs="Tahoma"/>
          <w:color w:val="2F5496" w:themeColor="accent5" w:themeShade="BF"/>
        </w:rPr>
        <w:t>Now</w:t>
      </w:r>
      <w:proofErr w:type="gramEnd"/>
      <w:r w:rsidRPr="00C6145D">
        <w:rPr>
          <w:rFonts w:ascii="Tahoma" w:hAnsi="Tahoma" w:cs="Tahoma"/>
          <w:color w:val="2F5496" w:themeColor="accent5" w:themeShade="BF"/>
        </w:rPr>
        <w:t xml:space="preserve"> the chief priests and the elders persuaded the crowd to ask for Barabbas and destroy Jesus. 21 The governor again said to them, “Which of the two do you want me to release for you?” And they said, “Barabbas.” 22 Pilate said to them, “Then what shall I do with Jesus who is called Christ?” They all said, “Let him be crucified!” 23 And he said, “Why, what evil has he done?” But they shouted all the more, “Let him be crucified!”24 So when Pilate saw that he was gaining nothing, but rather that a riot was beginning, he took water and washed his hands before the crowd, saying, “I am innocent of this man’s blood; see to it yourselves.” 25 And all the people answered, “His blood be on us and on our children!” 26 Then he released for them Barabbas, and having scourged Jesus, delivered him to be crucified.27 Then the soldiers of the governor took Jesus into the governor’s headquarters, and they gathered the whole battalion before him. 28 And they stripped him and put a scarlet robe on him, 29 and twisting together a crown of thorns, they put it on his head and put a reed in his right hand. And kneeling before him, they mocked him, saying, “Hail, King of the Jews!” 30 And they spit on him and took the reed and struck him on the head. 31 And when they had mocked him, they stripped him of the robe and put his own clothes on him and led him away to crucify him.32 As they went out, they found a man of Cyrene, Simon by name. They compelled this man to carry his cross. 33 And when they came to a place called Golgotha (which means Place of a Skull), </w:t>
      </w:r>
      <w:proofErr w:type="gramStart"/>
      <w:r w:rsidRPr="00C6145D">
        <w:rPr>
          <w:rFonts w:ascii="Tahoma" w:hAnsi="Tahoma" w:cs="Tahoma"/>
          <w:color w:val="2F5496" w:themeColor="accent5" w:themeShade="BF"/>
        </w:rPr>
        <w:t>34 they</w:t>
      </w:r>
      <w:proofErr w:type="gramEnd"/>
      <w:r w:rsidRPr="00C6145D">
        <w:rPr>
          <w:rFonts w:ascii="Tahoma" w:hAnsi="Tahoma" w:cs="Tahoma"/>
          <w:color w:val="2F5496" w:themeColor="accent5" w:themeShade="BF"/>
        </w:rPr>
        <w:t xml:space="preserve"> offered him wine to drink, mixed with gall, but when he tasted it, he would not drink it. 35 And when they had crucified him, they divided his garments among them by casting lots. 36 Then they sat down and kept </w:t>
      </w:r>
      <w:proofErr w:type="gramStart"/>
      <w:r w:rsidRPr="00C6145D">
        <w:rPr>
          <w:rFonts w:ascii="Tahoma" w:hAnsi="Tahoma" w:cs="Tahoma"/>
          <w:color w:val="2F5496" w:themeColor="accent5" w:themeShade="BF"/>
        </w:rPr>
        <w:t>watch</w:t>
      </w:r>
      <w:proofErr w:type="gramEnd"/>
      <w:r w:rsidRPr="00C6145D">
        <w:rPr>
          <w:rFonts w:ascii="Tahoma" w:hAnsi="Tahoma" w:cs="Tahoma"/>
          <w:color w:val="2F5496" w:themeColor="accent5" w:themeShade="BF"/>
        </w:rPr>
        <w:t xml:space="preserve"> over him there. 37 And over his head they put the charge against him, which read, “This is Jesus, the King of the Jews.” 38 Then two robbers were crucified with him, one on the right and one on the left. 39 And those who passed by derided him, wagging their heads 40 and saying, “You who would destroy the temple and rebuild it in three days, save yourself! If you are the Son of God, come down from the cross.” 41 So also the chief priests, with the scribes and elders, mocked him, saying, 42 “He saved others; he cannot save himself. He is the King of Israel; let him come down now from the cross, and we will believe in him. 43 He trusts in God; let God deliver him now, if he desires him. For he said, ‘I am the Son of God.’” 44 And the robbers who were crucified with him also reviled him in the same way.45 Now from the sixth hour there was darkness over all the land until the ninth hour. 46 And about the ninth hour Jesus cried out with a loud voice, saying, “Eli, Eli, </w:t>
      </w:r>
      <w:proofErr w:type="spellStart"/>
      <w:r w:rsidRPr="00C6145D">
        <w:rPr>
          <w:rFonts w:ascii="Tahoma" w:hAnsi="Tahoma" w:cs="Tahoma"/>
          <w:color w:val="2F5496" w:themeColor="accent5" w:themeShade="BF"/>
        </w:rPr>
        <w:t>lema</w:t>
      </w:r>
      <w:proofErr w:type="spellEnd"/>
      <w:r w:rsidRPr="00C6145D">
        <w:rPr>
          <w:rFonts w:ascii="Tahoma" w:hAnsi="Tahoma" w:cs="Tahoma"/>
          <w:color w:val="2F5496" w:themeColor="accent5" w:themeShade="BF"/>
        </w:rPr>
        <w:t xml:space="preserve"> </w:t>
      </w:r>
      <w:proofErr w:type="spellStart"/>
      <w:r w:rsidRPr="00C6145D">
        <w:rPr>
          <w:rFonts w:ascii="Tahoma" w:hAnsi="Tahoma" w:cs="Tahoma"/>
          <w:color w:val="2F5496" w:themeColor="accent5" w:themeShade="BF"/>
        </w:rPr>
        <w:t>sabachthani</w:t>
      </w:r>
      <w:proofErr w:type="spellEnd"/>
      <w:r w:rsidRPr="00C6145D">
        <w:rPr>
          <w:rFonts w:ascii="Tahoma" w:hAnsi="Tahoma" w:cs="Tahoma"/>
          <w:color w:val="2F5496" w:themeColor="accent5" w:themeShade="BF"/>
        </w:rPr>
        <w:t>?” that is, “My God, my God, why have you forsaken me?” 47 And some of the bystanders, hearing it, said, “This man is calling Elijah.” 48 And one of them at once ran and took a sponge, filled it with sour wine, and put it on a reed and gave it to him to drink. 49 But the others said, “Wait, let us see whether Elijah will come to save him.” 50 And Jesus cried out again with a loud voice and yielded up his spirit.</w:t>
      </w:r>
    </w:p>
    <w:p w14:paraId="42C047B4" w14:textId="77777777" w:rsidR="00C6145D" w:rsidRPr="00C6145D" w:rsidRDefault="00C6145D" w:rsidP="00C6145D">
      <w:pPr>
        <w:rPr>
          <w:rFonts w:ascii="Tahoma" w:hAnsi="Tahoma" w:cs="Tahoma"/>
          <w:color w:val="2F5496" w:themeColor="accent5" w:themeShade="BF"/>
        </w:rPr>
      </w:pPr>
      <w:r w:rsidRPr="00C6145D">
        <w:rPr>
          <w:rFonts w:ascii="Tahoma" w:hAnsi="Tahoma" w:cs="Tahoma"/>
          <w:color w:val="2F5496" w:themeColor="accent5" w:themeShade="BF"/>
        </w:rPr>
        <w:lastRenderedPageBreak/>
        <w:t>51 And behold, the curtain of the temple was torn in two, from top to bottom. And the earth shook, and the rocks were split. 52 The tombs also were opened. And many bodies of the saints who had fallen asleep were raised, 53 and coming out of the tombs after his resurrection they went into the holy city and appeared to many. 54 When the centurion and those who were with him, keeping watch over Jesus, saw the earthquake and what took place, they were filled with awe and said, “Truly this was the Son of God!”</w:t>
      </w:r>
    </w:p>
    <w:p w14:paraId="6364C7F2" w14:textId="24676675" w:rsidR="00C6145D" w:rsidRPr="00C6145D" w:rsidRDefault="00C6145D" w:rsidP="00C6145D">
      <w:pPr>
        <w:rPr>
          <w:rFonts w:ascii="Tahoma" w:hAnsi="Tahoma" w:cs="Tahoma"/>
          <w:color w:val="2F5496" w:themeColor="accent5" w:themeShade="BF"/>
        </w:rPr>
      </w:pPr>
    </w:p>
    <w:p w14:paraId="69FFF496" w14:textId="5ABBF542" w:rsidR="00D34F56" w:rsidRPr="00D34F56" w:rsidRDefault="00D34F56" w:rsidP="00D34F56">
      <w:pPr>
        <w:rPr>
          <w:rFonts w:ascii="Tahoma" w:hAnsi="Tahoma" w:cs="Tahoma"/>
          <w:color w:val="000000" w:themeColor="text1"/>
          <w:sz w:val="28"/>
          <w:szCs w:val="28"/>
        </w:rPr>
      </w:pPr>
      <w:r w:rsidRPr="00D34F56">
        <w:rPr>
          <w:rFonts w:ascii="Tahoma" w:hAnsi="Tahoma" w:cs="Tahoma"/>
          <w:color w:val="000000" w:themeColor="text1"/>
          <w:sz w:val="28"/>
          <w:szCs w:val="28"/>
        </w:rPr>
        <w:t xml:space="preserve">the veil </w:t>
      </w:r>
      <w:r w:rsidRPr="00D34F56">
        <w:rPr>
          <w:rFonts w:ascii="Tahoma" w:hAnsi="Tahoma" w:cs="Tahoma"/>
          <w:color w:val="000000" w:themeColor="text1"/>
          <w:sz w:val="28"/>
          <w:szCs w:val="28"/>
        </w:rPr>
        <w:t xml:space="preserve">in the Tabernacle </w:t>
      </w:r>
      <w:r w:rsidRPr="00D34F56">
        <w:rPr>
          <w:rFonts w:ascii="Tahoma" w:hAnsi="Tahoma" w:cs="Tahoma"/>
          <w:color w:val="000000" w:themeColor="text1"/>
          <w:sz w:val="28"/>
          <w:szCs w:val="28"/>
        </w:rPr>
        <w:t xml:space="preserve">which separated the holy place, where the priests ministered, from the holy of holies, </w:t>
      </w:r>
      <w:r w:rsidRPr="00D34F56">
        <w:rPr>
          <w:rFonts w:ascii="Tahoma" w:hAnsi="Tahoma" w:cs="Tahoma"/>
          <w:color w:val="000000" w:themeColor="text1"/>
          <w:sz w:val="28"/>
          <w:szCs w:val="28"/>
        </w:rPr>
        <w:t>where only the HIGH PRIEST entered</w:t>
      </w:r>
      <w:r w:rsidRPr="00D34F56">
        <w:rPr>
          <w:rFonts w:ascii="Tahoma" w:hAnsi="Tahoma" w:cs="Tahoma"/>
          <w:color w:val="000000" w:themeColor="text1"/>
          <w:sz w:val="28"/>
          <w:szCs w:val="28"/>
        </w:rPr>
        <w:t xml:space="preserve"> once a year, </w:t>
      </w:r>
      <w:r w:rsidRPr="00D34F56">
        <w:rPr>
          <w:rFonts w:ascii="Tahoma" w:hAnsi="Tahoma" w:cs="Tahoma"/>
          <w:color w:val="000000" w:themeColor="text1"/>
          <w:sz w:val="28"/>
          <w:szCs w:val="28"/>
        </w:rPr>
        <w:t>for the sins of the people</w:t>
      </w:r>
    </w:p>
    <w:p w14:paraId="7202590D" w14:textId="35811E6C" w:rsidR="00D34F56" w:rsidRPr="00D34F56" w:rsidRDefault="00207BEB" w:rsidP="00D34F56">
      <w:pPr>
        <w:rPr>
          <w:rFonts w:ascii="Tahoma" w:hAnsi="Tahoma" w:cs="Tahoma"/>
          <w:color w:val="000000" w:themeColor="text1"/>
          <w:sz w:val="28"/>
          <w:szCs w:val="28"/>
        </w:rPr>
      </w:pPr>
      <w:r>
        <w:rPr>
          <w:rFonts w:ascii="Tahoma" w:hAnsi="Tahoma" w:cs="Tahoma"/>
          <w:color w:val="000000" w:themeColor="text1"/>
          <w:sz w:val="28"/>
          <w:szCs w:val="28"/>
        </w:rPr>
        <w:t xml:space="preserve">TORN! </w:t>
      </w:r>
      <w:r w:rsidR="00D34F56" w:rsidRPr="00D34F56">
        <w:rPr>
          <w:rFonts w:ascii="Tahoma" w:hAnsi="Tahoma" w:cs="Tahoma"/>
          <w:color w:val="000000" w:themeColor="text1"/>
          <w:sz w:val="28"/>
          <w:szCs w:val="28"/>
        </w:rPr>
        <w:t xml:space="preserve">giving </w:t>
      </w:r>
      <w:r w:rsidR="00D34F56" w:rsidRPr="00D34F56">
        <w:rPr>
          <w:rFonts w:ascii="Tahoma" w:hAnsi="Tahoma" w:cs="Tahoma"/>
          <w:color w:val="000000" w:themeColor="text1"/>
          <w:sz w:val="28"/>
          <w:szCs w:val="28"/>
        </w:rPr>
        <w:t xml:space="preserve">access to the throne of grace, through the one great atonement </w:t>
      </w:r>
      <w:r w:rsidR="00D34F56" w:rsidRPr="00D34F56">
        <w:rPr>
          <w:rFonts w:ascii="Tahoma" w:hAnsi="Tahoma" w:cs="Tahoma"/>
          <w:color w:val="000000" w:themeColor="text1"/>
          <w:sz w:val="28"/>
          <w:szCs w:val="28"/>
        </w:rPr>
        <w:t>the LAMB of GOD ---JESUS offering Himself up for our sin</w:t>
      </w:r>
    </w:p>
    <w:p w14:paraId="1FF40BED" w14:textId="3578F42B" w:rsidR="00FE6635" w:rsidRDefault="00D34F56" w:rsidP="00595D81">
      <w:pPr>
        <w:rPr>
          <w:rFonts w:ascii="Tahoma" w:hAnsi="Tahoma" w:cs="Tahoma"/>
          <w:b/>
          <w:bCs/>
          <w:i/>
          <w:iCs/>
          <w:color w:val="2F5496" w:themeColor="accent5" w:themeShade="BF"/>
          <w:sz w:val="28"/>
          <w:szCs w:val="28"/>
        </w:rPr>
      </w:pPr>
      <w:r w:rsidRPr="00D34F56">
        <w:rPr>
          <w:rFonts w:ascii="Tahoma" w:hAnsi="Tahoma" w:cs="Tahoma"/>
          <w:b/>
          <w:bCs/>
          <w:i/>
          <w:iCs/>
          <w:color w:val="2F5496" w:themeColor="accent5" w:themeShade="BF"/>
          <w:sz w:val="28"/>
          <w:szCs w:val="28"/>
        </w:rPr>
        <w:t xml:space="preserve">                               PAYING THE PRICE </w:t>
      </w:r>
      <w:proofErr w:type="gramStart"/>
      <w:r w:rsidRPr="00D34F56">
        <w:rPr>
          <w:rFonts w:ascii="Tahoma" w:hAnsi="Tahoma" w:cs="Tahoma"/>
          <w:b/>
          <w:bCs/>
          <w:i/>
          <w:iCs/>
          <w:color w:val="2F5496" w:themeColor="accent5" w:themeShade="BF"/>
          <w:sz w:val="28"/>
          <w:szCs w:val="28"/>
        </w:rPr>
        <w:t>of</w:t>
      </w:r>
      <w:proofErr w:type="gramEnd"/>
      <w:r w:rsidRPr="00D34F56">
        <w:rPr>
          <w:rFonts w:ascii="Tahoma" w:hAnsi="Tahoma" w:cs="Tahoma"/>
          <w:b/>
          <w:bCs/>
          <w:i/>
          <w:iCs/>
          <w:color w:val="2F5496" w:themeColor="accent5" w:themeShade="BF"/>
          <w:sz w:val="28"/>
          <w:szCs w:val="28"/>
        </w:rPr>
        <w:t xml:space="preserve"> RIGHTEOUSNESS</w:t>
      </w:r>
    </w:p>
    <w:p w14:paraId="2E0293F5" w14:textId="447F7488" w:rsidR="00FE6635" w:rsidRPr="00FE6635" w:rsidRDefault="00FE6635" w:rsidP="00FE6635">
      <w:pPr>
        <w:rPr>
          <w:rFonts w:ascii="Tahoma" w:hAnsi="Tahoma" w:cs="Tahoma"/>
          <w:color w:val="2F5496" w:themeColor="accent5" w:themeShade="BF"/>
        </w:rPr>
      </w:pPr>
      <w:r w:rsidRPr="00FE6635">
        <w:rPr>
          <w:rFonts w:ascii="Tahoma" w:hAnsi="Tahoma" w:cs="Tahoma"/>
          <w:color w:val="2F5496" w:themeColor="accent5" w:themeShade="BF"/>
        </w:rPr>
        <w:t>Heb 10:14-</w:t>
      </w:r>
      <w:r>
        <w:rPr>
          <w:rFonts w:ascii="Tahoma" w:hAnsi="Tahoma" w:cs="Tahoma"/>
          <w:color w:val="2F5496" w:themeColor="accent5" w:themeShade="BF"/>
        </w:rPr>
        <w:t xml:space="preserve">KJV </w:t>
      </w:r>
      <w:r w:rsidRPr="00FE6635">
        <w:rPr>
          <w:rFonts w:ascii="Tahoma" w:hAnsi="Tahoma" w:cs="Tahoma"/>
          <w:color w:val="2F5496" w:themeColor="accent5" w:themeShade="BF"/>
        </w:rPr>
        <w:t xml:space="preserve">For by one offering he hath perfected </w:t>
      </w:r>
      <w:proofErr w:type="spellStart"/>
      <w:r w:rsidRPr="00FE6635">
        <w:rPr>
          <w:rFonts w:ascii="Tahoma" w:hAnsi="Tahoma" w:cs="Tahoma"/>
          <w:color w:val="2F5496" w:themeColor="accent5" w:themeShade="BF"/>
        </w:rPr>
        <w:t>for ever</w:t>
      </w:r>
      <w:proofErr w:type="spellEnd"/>
      <w:r w:rsidRPr="00FE6635">
        <w:rPr>
          <w:rFonts w:ascii="Tahoma" w:hAnsi="Tahoma" w:cs="Tahoma"/>
          <w:color w:val="2F5496" w:themeColor="accent5" w:themeShade="BF"/>
        </w:rPr>
        <w:t xml:space="preserve"> them that are sanctified.15 Whereof the Holy Ghost also is a witness to us: for after that he had said before,16 This is the covenant that I will make with them after those days, saith the Lord, I will put my laws into their hearts, and in their minds will I write them;17 And their sins and iniquities will I remember no more.18 Now where remission of these is, there is no more offering for sin.19 Having therefore, brethren, boldness to enter into the holiest by the blood of Jesus,20 By a new and living way, which he hath consecrated for us, through the veil, that is to say, his flesh;</w:t>
      </w:r>
      <w:r>
        <w:rPr>
          <w:rFonts w:ascii="Tahoma" w:hAnsi="Tahoma" w:cs="Tahoma"/>
          <w:color w:val="2F5496" w:themeColor="accent5" w:themeShade="BF"/>
        </w:rPr>
        <w:t xml:space="preserve"> </w:t>
      </w:r>
      <w:r w:rsidRPr="00FE6635">
        <w:rPr>
          <w:rFonts w:ascii="Tahoma" w:hAnsi="Tahoma" w:cs="Tahoma"/>
          <w:color w:val="2F5496" w:themeColor="accent5" w:themeShade="BF"/>
        </w:rPr>
        <w:t>21 And having an high priest over the house of God;22 Let us draw near with a true heart in full assurance of faith, having our hearts sprinkled from an evil conscience, and our bodies washed with pure water.23 Let us hold fast the profession of our faith without wavering; (for he is faithful that promised;)</w:t>
      </w:r>
    </w:p>
    <w:p w14:paraId="4560ADBE" w14:textId="0EFCE99B" w:rsidR="00207BEB" w:rsidRPr="00207BEB" w:rsidRDefault="00207BEB" w:rsidP="00FD0ADF">
      <w:pPr>
        <w:rPr>
          <w:rFonts w:ascii="Tahoma" w:hAnsi="Tahoma" w:cs="Tahoma"/>
        </w:rPr>
      </w:pPr>
      <w:proofErr w:type="gramStart"/>
      <w:r w:rsidRPr="00207BEB">
        <w:rPr>
          <w:rFonts w:ascii="Tahoma" w:hAnsi="Tahoma" w:cs="Tahoma"/>
        </w:rPr>
        <w:t>All of</w:t>
      </w:r>
      <w:proofErr w:type="gramEnd"/>
      <w:r w:rsidRPr="00207BEB">
        <w:rPr>
          <w:rFonts w:ascii="Tahoma" w:hAnsi="Tahoma" w:cs="Tahoma"/>
        </w:rPr>
        <w:t xml:space="preserve"> that betrayal, pain, great sorrow, humiliation</w:t>
      </w:r>
      <w:r>
        <w:rPr>
          <w:rFonts w:ascii="Tahoma" w:hAnsi="Tahoma" w:cs="Tahoma"/>
        </w:rPr>
        <w:t>,</w:t>
      </w:r>
      <w:r w:rsidRPr="00207BEB">
        <w:rPr>
          <w:rFonts w:ascii="Tahoma" w:hAnsi="Tahoma" w:cs="Tahoma"/>
        </w:rPr>
        <w:t xml:space="preserve"> punishment </w:t>
      </w:r>
      <w:r>
        <w:rPr>
          <w:rFonts w:ascii="Tahoma" w:hAnsi="Tahoma" w:cs="Tahoma"/>
        </w:rPr>
        <w:t xml:space="preserve">and death </w:t>
      </w:r>
      <w:r w:rsidRPr="00207BEB">
        <w:rPr>
          <w:rFonts w:ascii="Tahoma" w:hAnsi="Tahoma" w:cs="Tahoma"/>
        </w:rPr>
        <w:t xml:space="preserve">was for </w:t>
      </w:r>
      <w:r>
        <w:rPr>
          <w:rFonts w:ascii="Tahoma" w:hAnsi="Tahoma" w:cs="Tahoma"/>
        </w:rPr>
        <w:t>you and for me. Now we</w:t>
      </w:r>
      <w:r w:rsidRPr="00207BEB">
        <w:rPr>
          <w:rFonts w:ascii="Tahoma" w:hAnsi="Tahoma" w:cs="Tahoma"/>
        </w:rPr>
        <w:t xml:space="preserve"> c</w:t>
      </w:r>
      <w:r>
        <w:rPr>
          <w:rFonts w:ascii="Tahoma" w:hAnsi="Tahoma" w:cs="Tahoma"/>
        </w:rPr>
        <w:t>an</w:t>
      </w:r>
      <w:r w:rsidRPr="00207BEB">
        <w:rPr>
          <w:rFonts w:ascii="Tahoma" w:hAnsi="Tahoma" w:cs="Tahoma"/>
        </w:rPr>
        <w:t xml:space="preserve"> live chosen, with joy, free from shame and guilt</w:t>
      </w:r>
      <w:r>
        <w:rPr>
          <w:rFonts w:ascii="Tahoma" w:hAnsi="Tahoma" w:cs="Tahoma"/>
        </w:rPr>
        <w:t>, righteous before God…eternally!</w:t>
      </w:r>
    </w:p>
    <w:p w14:paraId="62679FA4" w14:textId="66FAFA49" w:rsidR="00FD0ADF" w:rsidRPr="00FD0ADF" w:rsidRDefault="00FD0ADF" w:rsidP="00FD0ADF">
      <w:pPr>
        <w:rPr>
          <w:rFonts w:ascii="Tahoma" w:hAnsi="Tahoma" w:cs="Tahoma"/>
          <w:color w:val="2F5496" w:themeColor="accent5" w:themeShade="BF"/>
        </w:rPr>
      </w:pPr>
      <w:r w:rsidRPr="00FD0ADF">
        <w:rPr>
          <w:rFonts w:ascii="Tahoma" w:hAnsi="Tahoma" w:cs="Tahoma"/>
          <w:color w:val="2F5496" w:themeColor="accent5" w:themeShade="BF"/>
        </w:rPr>
        <w:t xml:space="preserve">Isa 61:1-3The Spirit of the Lord GOD is upon me; because the LORD hath anointed me to preach good tidings unto the meek; he hath sent me to bind up the brokenhearted, to proclaim liberty to the captives, and the opening of the prison to them that are bound;2 To proclaim the acceptable year of the LORD, and the day of vengeance of our God; to comfort all that mourn;3 To appoint unto them that mourn in Zion, to give unto </w:t>
      </w:r>
      <w:r w:rsidRPr="00FD0ADF">
        <w:rPr>
          <w:rFonts w:ascii="Tahoma" w:hAnsi="Tahoma" w:cs="Tahoma"/>
          <w:color w:val="2F5496" w:themeColor="accent5" w:themeShade="BF"/>
        </w:rPr>
        <w:lastRenderedPageBreak/>
        <w:t xml:space="preserve">them beauty for ashes, the oil of joy for mourning, the garment of praise for the spirit of heaviness; that they might be called trees of righteousness, the planting of the LORD, that he might be </w:t>
      </w:r>
      <w:proofErr w:type="spellStart"/>
      <w:r w:rsidRPr="00FD0ADF">
        <w:rPr>
          <w:rFonts w:ascii="Tahoma" w:hAnsi="Tahoma" w:cs="Tahoma"/>
          <w:color w:val="2F5496" w:themeColor="accent5" w:themeShade="BF"/>
        </w:rPr>
        <w:t>glorified.KJV</w:t>
      </w:r>
      <w:proofErr w:type="spellEnd"/>
    </w:p>
    <w:p w14:paraId="3C643091" w14:textId="77777777" w:rsidR="00FD0ADF" w:rsidRPr="00FD0ADF" w:rsidRDefault="00FD0ADF" w:rsidP="00FD0ADF">
      <w:pPr>
        <w:rPr>
          <w:rFonts w:ascii="Tahoma" w:hAnsi="Tahoma" w:cs="Tahoma"/>
          <w:color w:val="2F5496" w:themeColor="accent5" w:themeShade="BF"/>
        </w:rPr>
      </w:pPr>
    </w:p>
    <w:p w14:paraId="69E40DCF" w14:textId="3080ADEE" w:rsidR="00D34F56" w:rsidRDefault="00FD0ADF" w:rsidP="00FD0ADF">
      <w:pPr>
        <w:rPr>
          <w:rFonts w:ascii="Tahoma" w:hAnsi="Tahoma" w:cs="Tahoma"/>
          <w:color w:val="2F5496" w:themeColor="accent5" w:themeShade="BF"/>
        </w:rPr>
      </w:pPr>
      <w:r w:rsidRPr="00FD0ADF">
        <w:rPr>
          <w:rFonts w:ascii="Tahoma" w:hAnsi="Tahoma" w:cs="Tahoma"/>
          <w:color w:val="2F5496" w:themeColor="accent5" w:themeShade="BF"/>
        </w:rPr>
        <w:t>Eph 1:4- According as he hath chosen us in him before the foundation of the world, that we should be holy and without blame before him in love:5 Having predestinated us unto the adoption of children by Jesus Christ to himself, according to the good pleasure of his will,6 To the praise of the glory of his grace, wherein he hath made us accepted in the beloved.</w:t>
      </w:r>
      <w:r>
        <w:rPr>
          <w:rFonts w:ascii="Tahoma" w:hAnsi="Tahoma" w:cs="Tahoma"/>
          <w:color w:val="2F5496" w:themeColor="accent5" w:themeShade="BF"/>
        </w:rPr>
        <w:t xml:space="preserve"> </w:t>
      </w:r>
      <w:r w:rsidRPr="00FD0ADF">
        <w:rPr>
          <w:rFonts w:ascii="Tahoma" w:hAnsi="Tahoma" w:cs="Tahoma"/>
          <w:color w:val="2F5496" w:themeColor="accent5" w:themeShade="BF"/>
        </w:rPr>
        <w:t>KJV</w:t>
      </w:r>
    </w:p>
    <w:p w14:paraId="552891A2" w14:textId="77777777" w:rsidR="00FD0ADF" w:rsidRDefault="00FD0ADF" w:rsidP="00FD0ADF">
      <w:pPr>
        <w:rPr>
          <w:rFonts w:ascii="Tahoma" w:hAnsi="Tahoma" w:cs="Tahoma"/>
          <w:color w:val="2F5496" w:themeColor="accent5" w:themeShade="BF"/>
        </w:rPr>
      </w:pPr>
    </w:p>
    <w:p w14:paraId="612E26C4" w14:textId="38BDFD9C" w:rsidR="00207BEB" w:rsidRPr="00207BEB" w:rsidRDefault="00207BEB" w:rsidP="00207BEB">
      <w:pPr>
        <w:rPr>
          <w:rFonts w:ascii="Tahoma" w:hAnsi="Tahoma" w:cs="Tahoma"/>
          <w:color w:val="2F5496" w:themeColor="accent5" w:themeShade="BF"/>
        </w:rPr>
      </w:pPr>
      <w:r w:rsidRPr="00207BEB">
        <w:rPr>
          <w:rFonts w:ascii="Tahoma" w:hAnsi="Tahoma" w:cs="Tahoma"/>
          <w:color w:val="2F5496" w:themeColor="accent5" w:themeShade="BF"/>
        </w:rPr>
        <w:t xml:space="preserve">1 Peter 2:24- Who his own self </w:t>
      </w:r>
      <w:proofErr w:type="gramStart"/>
      <w:r w:rsidRPr="00207BEB">
        <w:rPr>
          <w:rFonts w:ascii="Tahoma" w:hAnsi="Tahoma" w:cs="Tahoma"/>
          <w:color w:val="2F5496" w:themeColor="accent5" w:themeShade="BF"/>
        </w:rPr>
        <w:t>bare</w:t>
      </w:r>
      <w:proofErr w:type="gramEnd"/>
      <w:r w:rsidRPr="00207BEB">
        <w:rPr>
          <w:rFonts w:ascii="Tahoma" w:hAnsi="Tahoma" w:cs="Tahoma"/>
          <w:color w:val="2F5496" w:themeColor="accent5" w:themeShade="BF"/>
        </w:rPr>
        <w:t xml:space="preserve"> our sins in his own body on the tree, that we, being dead to sins, should live unto righteousness: by whose stripes ye were healed.25 For ye were as sheep going astray; but are now returned unto the Shepherd and Bishop of your </w:t>
      </w:r>
      <w:proofErr w:type="spellStart"/>
      <w:r w:rsidRPr="00207BEB">
        <w:rPr>
          <w:rFonts w:ascii="Tahoma" w:hAnsi="Tahoma" w:cs="Tahoma"/>
          <w:color w:val="2F5496" w:themeColor="accent5" w:themeShade="BF"/>
        </w:rPr>
        <w:t>souls.KJV</w:t>
      </w:r>
      <w:proofErr w:type="spellEnd"/>
    </w:p>
    <w:p w14:paraId="429222D7" w14:textId="77777777" w:rsidR="00207BEB" w:rsidRPr="00207BEB" w:rsidRDefault="00207BEB" w:rsidP="00207BEB">
      <w:pPr>
        <w:rPr>
          <w:rFonts w:ascii="Tahoma" w:hAnsi="Tahoma" w:cs="Tahoma"/>
          <w:color w:val="2F5496" w:themeColor="accent5" w:themeShade="BF"/>
        </w:rPr>
      </w:pPr>
    </w:p>
    <w:p w14:paraId="1D9821A0" w14:textId="77AE8EF1" w:rsidR="00207BEB" w:rsidRPr="00207BEB" w:rsidRDefault="00207BEB" w:rsidP="00207BEB">
      <w:pPr>
        <w:rPr>
          <w:rFonts w:ascii="Tahoma" w:hAnsi="Tahoma" w:cs="Tahoma"/>
          <w:color w:val="2F5496" w:themeColor="accent5" w:themeShade="BF"/>
        </w:rPr>
      </w:pPr>
      <w:r w:rsidRPr="00207BEB">
        <w:rPr>
          <w:rFonts w:ascii="Tahoma" w:hAnsi="Tahoma" w:cs="Tahoma"/>
          <w:color w:val="2F5496" w:themeColor="accent5" w:themeShade="BF"/>
        </w:rPr>
        <w:t xml:space="preserve">Gal 2:20-21 I am crucified with Christ: nevertheless I live; yet not I, but Christ </w:t>
      </w:r>
      <w:proofErr w:type="spellStart"/>
      <w:r w:rsidRPr="00207BEB">
        <w:rPr>
          <w:rFonts w:ascii="Tahoma" w:hAnsi="Tahoma" w:cs="Tahoma"/>
          <w:color w:val="2F5496" w:themeColor="accent5" w:themeShade="BF"/>
        </w:rPr>
        <w:t>liveth</w:t>
      </w:r>
      <w:proofErr w:type="spellEnd"/>
      <w:r w:rsidRPr="00207BEB">
        <w:rPr>
          <w:rFonts w:ascii="Tahoma" w:hAnsi="Tahoma" w:cs="Tahoma"/>
          <w:color w:val="2F5496" w:themeColor="accent5" w:themeShade="BF"/>
        </w:rPr>
        <w:t xml:space="preserve"> in me: and the life which I now live in the flesh I live by the faith of the Son of God, who loved me, and gave himself for me.21 I do not frustrate the grace of God: for if righteousness come by the law, then Christ is dead in </w:t>
      </w:r>
      <w:proofErr w:type="spellStart"/>
      <w:r w:rsidRPr="00207BEB">
        <w:rPr>
          <w:rFonts w:ascii="Tahoma" w:hAnsi="Tahoma" w:cs="Tahoma"/>
          <w:color w:val="2F5496" w:themeColor="accent5" w:themeShade="BF"/>
        </w:rPr>
        <w:t>vain.KJV</w:t>
      </w:r>
      <w:proofErr w:type="spellEnd"/>
    </w:p>
    <w:p w14:paraId="704EC0C7" w14:textId="77777777" w:rsidR="00207BEB" w:rsidRPr="00207BEB" w:rsidRDefault="00207BEB" w:rsidP="00207BEB">
      <w:pPr>
        <w:rPr>
          <w:rFonts w:ascii="Tahoma" w:hAnsi="Tahoma" w:cs="Tahoma"/>
          <w:color w:val="2F5496" w:themeColor="accent5" w:themeShade="BF"/>
        </w:rPr>
      </w:pPr>
    </w:p>
    <w:p w14:paraId="795EF010" w14:textId="6B5B81DC" w:rsidR="00FD0ADF" w:rsidRPr="00FE6635" w:rsidRDefault="00207BEB" w:rsidP="00207BEB">
      <w:pPr>
        <w:rPr>
          <w:rFonts w:ascii="Tahoma" w:hAnsi="Tahoma" w:cs="Tahoma"/>
          <w:color w:val="2F5496" w:themeColor="accent5" w:themeShade="BF"/>
        </w:rPr>
      </w:pPr>
      <w:r w:rsidRPr="00207BEB">
        <w:rPr>
          <w:rFonts w:ascii="Tahoma" w:hAnsi="Tahoma" w:cs="Tahoma"/>
          <w:color w:val="2F5496" w:themeColor="accent5" w:themeShade="BF"/>
        </w:rPr>
        <w:t xml:space="preserve">John 3:16 For God so loved the world, that he gave his only begotten Son, that whosoever believeth in him should not perish, but have everlasting life.17 For God sent not his Son into the world to condemn the world; but that the world through him might be </w:t>
      </w:r>
      <w:proofErr w:type="spellStart"/>
      <w:r w:rsidRPr="00207BEB">
        <w:rPr>
          <w:rFonts w:ascii="Tahoma" w:hAnsi="Tahoma" w:cs="Tahoma"/>
          <w:color w:val="2F5496" w:themeColor="accent5" w:themeShade="BF"/>
        </w:rPr>
        <w:t>saved.KJV</w:t>
      </w:r>
      <w:proofErr w:type="spellEnd"/>
    </w:p>
    <w:sectPr w:rsidR="00FD0ADF" w:rsidRPr="00FE663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3975D" w14:textId="77777777" w:rsidR="00365DD3" w:rsidRDefault="00365DD3" w:rsidP="00FE6635">
      <w:pPr>
        <w:spacing w:after="0" w:line="240" w:lineRule="auto"/>
      </w:pPr>
      <w:r>
        <w:separator/>
      </w:r>
    </w:p>
  </w:endnote>
  <w:endnote w:type="continuationSeparator" w:id="0">
    <w:p w14:paraId="0CA52F1E" w14:textId="77777777" w:rsidR="00365DD3" w:rsidRDefault="00365DD3" w:rsidP="00FE66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7BB55" w14:textId="77777777" w:rsidR="00365DD3" w:rsidRDefault="00365DD3" w:rsidP="00FE6635">
      <w:pPr>
        <w:spacing w:after="0" w:line="240" w:lineRule="auto"/>
      </w:pPr>
      <w:r>
        <w:separator/>
      </w:r>
    </w:p>
  </w:footnote>
  <w:footnote w:type="continuationSeparator" w:id="0">
    <w:p w14:paraId="2C3A2040" w14:textId="77777777" w:rsidR="00365DD3" w:rsidRDefault="00365DD3" w:rsidP="00FE66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0423289"/>
      <w:docPartObj>
        <w:docPartGallery w:val="Page Numbers (Top of Page)"/>
        <w:docPartUnique/>
      </w:docPartObj>
    </w:sdtPr>
    <w:sdtEndPr>
      <w:rPr>
        <w:noProof/>
      </w:rPr>
    </w:sdtEndPr>
    <w:sdtContent>
      <w:p w14:paraId="122E0806" w14:textId="2C4C2D8D" w:rsidR="00FE6635" w:rsidRDefault="00FE663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E26B34E" w14:textId="77777777" w:rsidR="00FE6635" w:rsidRDefault="00FE66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452"/>
    <w:rsid w:val="00133158"/>
    <w:rsid w:val="002066D1"/>
    <w:rsid w:val="00207BEB"/>
    <w:rsid w:val="00321777"/>
    <w:rsid w:val="00365DD3"/>
    <w:rsid w:val="004610F5"/>
    <w:rsid w:val="00595D81"/>
    <w:rsid w:val="00722452"/>
    <w:rsid w:val="00A35E94"/>
    <w:rsid w:val="00C31AF4"/>
    <w:rsid w:val="00C6145D"/>
    <w:rsid w:val="00D2605D"/>
    <w:rsid w:val="00D34F56"/>
    <w:rsid w:val="00DB2C8B"/>
    <w:rsid w:val="00FD0ADF"/>
    <w:rsid w:val="00FE6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A04F1"/>
  <w15:chartTrackingRefBased/>
  <w15:docId w15:val="{74A33539-1781-4A75-B6C5-E221C8DAD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452"/>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722452"/>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722452"/>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722452"/>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722452"/>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7224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4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4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4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452"/>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72245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722452"/>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722452"/>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722452"/>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7224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4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4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452"/>
    <w:rPr>
      <w:rFonts w:eastAsiaTheme="majorEastAsia" w:cstheme="majorBidi"/>
      <w:color w:val="272727" w:themeColor="text1" w:themeTint="D8"/>
    </w:rPr>
  </w:style>
  <w:style w:type="paragraph" w:styleId="Title">
    <w:name w:val="Title"/>
    <w:basedOn w:val="Normal"/>
    <w:next w:val="Normal"/>
    <w:link w:val="TitleChar"/>
    <w:uiPriority w:val="10"/>
    <w:qFormat/>
    <w:rsid w:val="007224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4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4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4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452"/>
    <w:pPr>
      <w:spacing w:before="160"/>
      <w:jc w:val="center"/>
    </w:pPr>
    <w:rPr>
      <w:i/>
      <w:iCs/>
      <w:color w:val="404040" w:themeColor="text1" w:themeTint="BF"/>
    </w:rPr>
  </w:style>
  <w:style w:type="character" w:customStyle="1" w:styleId="QuoteChar">
    <w:name w:val="Quote Char"/>
    <w:basedOn w:val="DefaultParagraphFont"/>
    <w:link w:val="Quote"/>
    <w:uiPriority w:val="29"/>
    <w:rsid w:val="00722452"/>
    <w:rPr>
      <w:i/>
      <w:iCs/>
      <w:color w:val="404040" w:themeColor="text1" w:themeTint="BF"/>
    </w:rPr>
  </w:style>
  <w:style w:type="paragraph" w:styleId="ListParagraph">
    <w:name w:val="List Paragraph"/>
    <w:basedOn w:val="Normal"/>
    <w:uiPriority w:val="34"/>
    <w:qFormat/>
    <w:rsid w:val="00722452"/>
    <w:pPr>
      <w:ind w:left="720"/>
      <w:contextualSpacing/>
    </w:pPr>
  </w:style>
  <w:style w:type="character" w:styleId="IntenseEmphasis">
    <w:name w:val="Intense Emphasis"/>
    <w:basedOn w:val="DefaultParagraphFont"/>
    <w:uiPriority w:val="21"/>
    <w:qFormat/>
    <w:rsid w:val="00722452"/>
    <w:rPr>
      <w:i/>
      <w:iCs/>
      <w:color w:val="2E74B5" w:themeColor="accent1" w:themeShade="BF"/>
    </w:rPr>
  </w:style>
  <w:style w:type="paragraph" w:styleId="IntenseQuote">
    <w:name w:val="Intense Quote"/>
    <w:basedOn w:val="Normal"/>
    <w:next w:val="Normal"/>
    <w:link w:val="IntenseQuoteChar"/>
    <w:uiPriority w:val="30"/>
    <w:qFormat/>
    <w:rsid w:val="0072245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722452"/>
    <w:rPr>
      <w:i/>
      <w:iCs/>
      <w:color w:val="2E74B5" w:themeColor="accent1" w:themeShade="BF"/>
    </w:rPr>
  </w:style>
  <w:style w:type="character" w:styleId="IntenseReference">
    <w:name w:val="Intense Reference"/>
    <w:basedOn w:val="DefaultParagraphFont"/>
    <w:uiPriority w:val="32"/>
    <w:qFormat/>
    <w:rsid w:val="00722452"/>
    <w:rPr>
      <w:b/>
      <w:bCs/>
      <w:smallCaps/>
      <w:color w:val="2E74B5" w:themeColor="accent1" w:themeShade="BF"/>
      <w:spacing w:val="5"/>
    </w:rPr>
  </w:style>
  <w:style w:type="paragraph" w:styleId="Header">
    <w:name w:val="header"/>
    <w:basedOn w:val="Normal"/>
    <w:link w:val="HeaderChar"/>
    <w:uiPriority w:val="99"/>
    <w:unhideWhenUsed/>
    <w:rsid w:val="00FE66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6635"/>
  </w:style>
  <w:style w:type="paragraph" w:styleId="Footer">
    <w:name w:val="footer"/>
    <w:basedOn w:val="Normal"/>
    <w:link w:val="FooterChar"/>
    <w:uiPriority w:val="99"/>
    <w:unhideWhenUsed/>
    <w:rsid w:val="00FE66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66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Pages>
  <Words>1777</Words>
  <Characters>9903</Characters>
  <Application>Microsoft Office Word</Application>
  <DocSecurity>0</DocSecurity>
  <Lines>521</Lines>
  <Paragraphs>583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2026-03-29T14:57:00Z</cp:lastPrinted>
  <dcterms:created xsi:type="dcterms:W3CDTF">2026-03-29T12:34:00Z</dcterms:created>
  <dcterms:modified xsi:type="dcterms:W3CDTF">2026-03-29T15:00:00Z</dcterms:modified>
</cp:coreProperties>
</file>