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9EFAB3" w14:textId="6F4B998F" w:rsidR="002066D1" w:rsidRDefault="00BB2948" w:rsidP="00AA5A9E">
      <w:pPr>
        <w:jc w:val="center"/>
        <w:rPr>
          <w:b/>
          <w:bCs/>
          <w:sz w:val="28"/>
          <w:szCs w:val="28"/>
        </w:rPr>
      </w:pPr>
      <w:r>
        <w:rPr>
          <w:b/>
          <w:bCs/>
          <w:sz w:val="32"/>
          <w:szCs w:val="32"/>
        </w:rPr>
        <w:t>Family is Important to God</w:t>
      </w:r>
    </w:p>
    <w:p w14:paraId="6DABD0CF" w14:textId="529E6AF6" w:rsidR="00AA5A9E" w:rsidRPr="00AA5A9E" w:rsidRDefault="00AA5A9E" w:rsidP="00AA5A9E">
      <w:pPr>
        <w:jc w:val="center"/>
        <w:rPr>
          <w:sz w:val="28"/>
          <w:szCs w:val="28"/>
        </w:rPr>
      </w:pPr>
      <w:r w:rsidRPr="00AA5A9E">
        <w:rPr>
          <w:sz w:val="28"/>
          <w:szCs w:val="28"/>
        </w:rPr>
        <w:t xml:space="preserve">10/19/25 </w:t>
      </w:r>
      <w:proofErr w:type="spellStart"/>
      <w:r w:rsidRPr="00AA5A9E">
        <w:rPr>
          <w:sz w:val="28"/>
          <w:szCs w:val="28"/>
        </w:rPr>
        <w:t>susan</w:t>
      </w:r>
      <w:proofErr w:type="spellEnd"/>
      <w:r w:rsidRPr="00AA5A9E">
        <w:rPr>
          <w:sz w:val="28"/>
          <w:szCs w:val="28"/>
        </w:rPr>
        <w:t xml:space="preserve"> </w:t>
      </w:r>
      <w:proofErr w:type="spellStart"/>
      <w:r w:rsidRPr="00AA5A9E">
        <w:rPr>
          <w:sz w:val="28"/>
          <w:szCs w:val="28"/>
        </w:rPr>
        <w:t>allen</w:t>
      </w:r>
      <w:proofErr w:type="spellEnd"/>
    </w:p>
    <w:p w14:paraId="448A2817" w14:textId="29FEF8E1" w:rsidR="00AA5A9E" w:rsidRDefault="00AA5A9E" w:rsidP="00AA5A9E">
      <w:pPr>
        <w:jc w:val="center"/>
        <w:rPr>
          <w:sz w:val="28"/>
          <w:szCs w:val="28"/>
        </w:rPr>
      </w:pPr>
      <w:r w:rsidRPr="00AA5A9E">
        <w:rPr>
          <w:sz w:val="28"/>
          <w:szCs w:val="28"/>
        </w:rPr>
        <w:t xml:space="preserve">Fall Family Day </w:t>
      </w:r>
    </w:p>
    <w:p w14:paraId="73EB1A10" w14:textId="3FC7672C" w:rsidR="00AA5A9E" w:rsidRDefault="00AA5A9E" w:rsidP="00AA5A9E">
      <w:pPr>
        <w:rPr>
          <w:sz w:val="28"/>
          <w:szCs w:val="28"/>
        </w:rPr>
      </w:pPr>
      <w:r>
        <w:rPr>
          <w:sz w:val="28"/>
          <w:szCs w:val="28"/>
        </w:rPr>
        <w:t>God is for FAMILY!</w:t>
      </w:r>
    </w:p>
    <w:p w14:paraId="04258280" w14:textId="339FDA8A" w:rsidR="00AA5A9E" w:rsidRPr="00117AE1" w:rsidRDefault="00BF595C" w:rsidP="00AA5A9E">
      <w:pPr>
        <w:rPr>
          <w:color w:val="0070C0"/>
          <w:sz w:val="28"/>
          <w:szCs w:val="28"/>
        </w:rPr>
      </w:pPr>
      <w:r w:rsidRPr="00BF595C">
        <w:rPr>
          <w:color w:val="0070C0"/>
          <w:sz w:val="28"/>
          <w:szCs w:val="28"/>
        </w:rPr>
        <w:t>Gen 1:26-</w:t>
      </w:r>
      <w:r w:rsidRPr="00BF595C">
        <w:rPr>
          <w:color w:val="0070C0"/>
          <w:sz w:val="28"/>
          <w:szCs w:val="28"/>
        </w:rPr>
        <w:t xml:space="preserve">NKJV </w:t>
      </w:r>
      <w:r w:rsidRPr="00BF595C">
        <w:rPr>
          <w:color w:val="0070C0"/>
          <w:sz w:val="28"/>
          <w:szCs w:val="28"/>
        </w:rPr>
        <w:t xml:space="preserve"> Then God said, "Let Us make man in Our image, according to Our likeness; let them have dominion over the fish of the sea, over the birds of the air, and over the cattle, over all the earth and over every creeping thing that creeps on the earth." 27 </w:t>
      </w:r>
      <w:r w:rsidRPr="00BF595C">
        <w:rPr>
          <w:b/>
          <w:bCs/>
          <w:color w:val="0070C0"/>
          <w:sz w:val="28"/>
          <w:szCs w:val="28"/>
        </w:rPr>
        <w:t>So God created man in His own image; in the image of God He created him; male and female He created them. 28 Then God blessed them, and God said to them, "Be fruitful and multiply; fill the earth and subdue it;</w:t>
      </w:r>
      <w:r w:rsidRPr="00BF595C">
        <w:rPr>
          <w:color w:val="0070C0"/>
          <w:sz w:val="28"/>
          <w:szCs w:val="28"/>
        </w:rPr>
        <w:t xml:space="preserve"> </w:t>
      </w:r>
    </w:p>
    <w:p w14:paraId="4C3B0534" w14:textId="168FB81A" w:rsidR="00A251E4" w:rsidRPr="00117AE1" w:rsidRDefault="00BF595C" w:rsidP="00BA0FE8">
      <w:pPr>
        <w:rPr>
          <w:color w:val="0070C0"/>
          <w:sz w:val="28"/>
          <w:szCs w:val="28"/>
        </w:rPr>
      </w:pPr>
      <w:r w:rsidRPr="00BA0FE8">
        <w:rPr>
          <w:color w:val="0070C0"/>
          <w:sz w:val="28"/>
          <w:szCs w:val="28"/>
          <w:u w:val="single"/>
        </w:rPr>
        <w:t xml:space="preserve">In </w:t>
      </w:r>
      <w:r w:rsidRPr="00BA0FE8">
        <w:rPr>
          <w:color w:val="0070C0"/>
          <w:sz w:val="28"/>
          <w:szCs w:val="28"/>
          <w:u w:val="single"/>
        </w:rPr>
        <w:t>Gen 2:18</w:t>
      </w:r>
      <w:r w:rsidRPr="00BF595C">
        <w:rPr>
          <w:color w:val="0070C0"/>
          <w:sz w:val="28"/>
          <w:szCs w:val="28"/>
        </w:rPr>
        <w:t>-</w:t>
      </w:r>
      <w:r w:rsidRPr="00BF595C">
        <w:rPr>
          <w:color w:val="0070C0"/>
          <w:sz w:val="28"/>
          <w:szCs w:val="28"/>
        </w:rPr>
        <w:t xml:space="preserve">NKJV </w:t>
      </w:r>
      <w:r w:rsidRPr="00BF595C">
        <w:rPr>
          <w:color w:val="0070C0"/>
          <w:sz w:val="28"/>
          <w:szCs w:val="28"/>
        </w:rPr>
        <w:t xml:space="preserve"> And the Lord God said, "It is not good that man should be alone; I will make him a helper comparable to him." </w:t>
      </w:r>
    </w:p>
    <w:p w14:paraId="20642AD2" w14:textId="22967A5D" w:rsidR="00A251E4" w:rsidRPr="00A251E4" w:rsidRDefault="00A251E4" w:rsidP="00BA0FE8">
      <w:pPr>
        <w:rPr>
          <w:color w:val="C45911" w:themeColor="accent2" w:themeShade="BF"/>
          <w:sz w:val="28"/>
          <w:szCs w:val="28"/>
          <w:u w:val="single"/>
        </w:rPr>
      </w:pPr>
    </w:p>
    <w:p w14:paraId="0249C023" w14:textId="32F68B84" w:rsidR="00A251E4" w:rsidRDefault="00A251E4" w:rsidP="00BA0FE8">
      <w:pPr>
        <w:rPr>
          <w:sz w:val="28"/>
          <w:szCs w:val="28"/>
        </w:rPr>
      </w:pPr>
      <w:r>
        <w:rPr>
          <w:sz w:val="28"/>
          <w:szCs w:val="28"/>
        </w:rPr>
        <w:t>-Prioritize family time, quality time and if as much as possible quality and quantity of time</w:t>
      </w:r>
    </w:p>
    <w:p w14:paraId="265329F4" w14:textId="0BC1B60D" w:rsidR="00A251E4" w:rsidRDefault="00A251E4" w:rsidP="00BA0FE8">
      <w:pPr>
        <w:rPr>
          <w:sz w:val="28"/>
          <w:szCs w:val="28"/>
        </w:rPr>
      </w:pPr>
      <w:r>
        <w:rPr>
          <w:sz w:val="28"/>
          <w:szCs w:val="28"/>
        </w:rPr>
        <w:t>--Raise your families knowing God in a good way</w:t>
      </w:r>
    </w:p>
    <w:p w14:paraId="1648F7AA" w14:textId="3E13B576" w:rsidR="00A251E4" w:rsidRDefault="00A251E4" w:rsidP="00BA0FE8">
      <w:pPr>
        <w:rPr>
          <w:sz w:val="28"/>
          <w:szCs w:val="28"/>
        </w:rPr>
      </w:pPr>
      <w:r>
        <w:rPr>
          <w:sz w:val="28"/>
          <w:szCs w:val="28"/>
        </w:rPr>
        <w:t xml:space="preserve">---Surround your life with people of like and precious faith </w:t>
      </w:r>
    </w:p>
    <w:p w14:paraId="16A4D218" w14:textId="320D9065" w:rsidR="0034203B" w:rsidRDefault="00A251E4" w:rsidP="00BA0FE8">
      <w:pPr>
        <w:rPr>
          <w:sz w:val="28"/>
          <w:szCs w:val="28"/>
        </w:rPr>
      </w:pPr>
      <w:r>
        <w:rPr>
          <w:sz w:val="28"/>
          <w:szCs w:val="28"/>
        </w:rPr>
        <w:t>----Don’t let the world raise your children</w:t>
      </w:r>
    </w:p>
    <w:p w14:paraId="4FD0BB97" w14:textId="01E10F1E" w:rsidR="0034203B" w:rsidRPr="0034203B" w:rsidRDefault="0034203B" w:rsidP="0034203B">
      <w:pPr>
        <w:rPr>
          <w:color w:val="538135" w:themeColor="accent6" w:themeShade="BF"/>
          <w:sz w:val="28"/>
          <w:szCs w:val="28"/>
        </w:rPr>
      </w:pPr>
      <w:proofErr w:type="spellStart"/>
      <w:r w:rsidRPr="0034203B">
        <w:rPr>
          <w:color w:val="538135" w:themeColor="accent6" w:themeShade="BF"/>
          <w:sz w:val="28"/>
          <w:szCs w:val="28"/>
        </w:rPr>
        <w:t>Deut</w:t>
      </w:r>
      <w:proofErr w:type="spellEnd"/>
      <w:r w:rsidRPr="0034203B">
        <w:rPr>
          <w:color w:val="538135" w:themeColor="accent6" w:themeShade="BF"/>
          <w:sz w:val="28"/>
          <w:szCs w:val="28"/>
        </w:rPr>
        <w:t xml:space="preserve"> 4:9-</w:t>
      </w:r>
      <w:r w:rsidRPr="0034203B">
        <w:rPr>
          <w:color w:val="538135" w:themeColor="accent6" w:themeShade="BF"/>
          <w:sz w:val="28"/>
          <w:szCs w:val="28"/>
        </w:rPr>
        <w:t xml:space="preserve"> </w:t>
      </w:r>
      <w:proofErr w:type="spellStart"/>
      <w:r w:rsidRPr="0034203B">
        <w:rPr>
          <w:color w:val="538135" w:themeColor="accent6" w:themeShade="BF"/>
          <w:sz w:val="28"/>
          <w:szCs w:val="28"/>
        </w:rPr>
        <w:t>niv</w:t>
      </w:r>
      <w:proofErr w:type="spellEnd"/>
      <w:r w:rsidRPr="0034203B">
        <w:rPr>
          <w:color w:val="538135" w:themeColor="accent6" w:themeShade="BF"/>
          <w:sz w:val="28"/>
          <w:szCs w:val="28"/>
        </w:rPr>
        <w:t xml:space="preserve"> </w:t>
      </w:r>
      <w:r w:rsidRPr="0034203B">
        <w:rPr>
          <w:color w:val="538135" w:themeColor="accent6" w:themeShade="BF"/>
          <w:sz w:val="28"/>
          <w:szCs w:val="28"/>
        </w:rPr>
        <w:t xml:space="preserve"> Only be careful, and watch yourselves closely so that you do not forget the things your eyes have seen or let them slip from your heart as long as you live. Teach them to your children and to their children after them. </w:t>
      </w:r>
    </w:p>
    <w:p w14:paraId="07464A40" w14:textId="381A4E7F" w:rsidR="0034203B" w:rsidRPr="0034203B" w:rsidRDefault="0034203B" w:rsidP="0034203B">
      <w:pPr>
        <w:rPr>
          <w:color w:val="538135" w:themeColor="accent6" w:themeShade="BF"/>
          <w:sz w:val="28"/>
          <w:szCs w:val="28"/>
        </w:rPr>
      </w:pPr>
      <w:proofErr w:type="spellStart"/>
      <w:r w:rsidRPr="0034203B">
        <w:rPr>
          <w:color w:val="538135" w:themeColor="accent6" w:themeShade="BF"/>
          <w:sz w:val="28"/>
          <w:szCs w:val="28"/>
        </w:rPr>
        <w:t>Deut</w:t>
      </w:r>
      <w:proofErr w:type="spellEnd"/>
      <w:r w:rsidRPr="0034203B">
        <w:rPr>
          <w:color w:val="538135" w:themeColor="accent6" w:themeShade="BF"/>
          <w:sz w:val="28"/>
          <w:szCs w:val="28"/>
        </w:rPr>
        <w:t xml:space="preserve"> 6:6-</w:t>
      </w:r>
      <w:r w:rsidRPr="0034203B">
        <w:rPr>
          <w:color w:val="538135" w:themeColor="accent6" w:themeShade="BF"/>
          <w:sz w:val="28"/>
          <w:szCs w:val="28"/>
        </w:rPr>
        <w:t xml:space="preserve">niv </w:t>
      </w:r>
      <w:r w:rsidRPr="0034203B">
        <w:rPr>
          <w:color w:val="538135" w:themeColor="accent6" w:themeShade="BF"/>
          <w:sz w:val="28"/>
          <w:szCs w:val="28"/>
        </w:rPr>
        <w:t xml:space="preserve">These commandments that I give you today are to be upon your hearts. 7 Impress them on your children. Talk about them when you sit at home and when you walk along the road, when you lie down and when you get up. 8 Tie them as symbols on your hands and bind them on your foreheads. 9 Write them on the doorframes of your houses and on your gates. </w:t>
      </w:r>
    </w:p>
    <w:p w14:paraId="79BC6E3B" w14:textId="62E76D0E" w:rsidR="00A251E4" w:rsidRPr="00A251E4" w:rsidRDefault="00A251E4" w:rsidP="00BA0FE8">
      <w:pPr>
        <w:rPr>
          <w:b/>
          <w:bCs/>
          <w:sz w:val="28"/>
          <w:szCs w:val="28"/>
        </w:rPr>
      </w:pPr>
      <w:r w:rsidRPr="00A251E4">
        <w:rPr>
          <w:b/>
          <w:bCs/>
          <w:sz w:val="28"/>
          <w:szCs w:val="28"/>
        </w:rPr>
        <w:lastRenderedPageBreak/>
        <w:t>WE NEVER HAVE TO BE ALONE</w:t>
      </w:r>
    </w:p>
    <w:p w14:paraId="3917AD7B" w14:textId="77777777" w:rsidR="00A251E4" w:rsidRDefault="00A251E4" w:rsidP="00BA0FE8">
      <w:pPr>
        <w:rPr>
          <w:b/>
          <w:bCs/>
          <w:sz w:val="28"/>
          <w:szCs w:val="28"/>
        </w:rPr>
      </w:pPr>
    </w:p>
    <w:p w14:paraId="03653796" w14:textId="21118B3F" w:rsidR="00BA0FE8" w:rsidRPr="00BA0FE8" w:rsidRDefault="00BA0FE8" w:rsidP="00BA0FE8">
      <w:pPr>
        <w:rPr>
          <w:color w:val="0070C0"/>
          <w:sz w:val="28"/>
          <w:szCs w:val="28"/>
        </w:rPr>
      </w:pPr>
      <w:r w:rsidRPr="00BA0FE8">
        <w:rPr>
          <w:color w:val="0070C0"/>
          <w:sz w:val="28"/>
          <w:szCs w:val="28"/>
        </w:rPr>
        <w:t>1 John 3:1</w:t>
      </w:r>
      <w:r w:rsidRPr="00BA0FE8">
        <w:rPr>
          <w:color w:val="0070C0"/>
          <w:sz w:val="28"/>
          <w:szCs w:val="28"/>
        </w:rPr>
        <w:t xml:space="preserve"> NIV </w:t>
      </w:r>
      <w:r w:rsidRPr="00BA0FE8">
        <w:rPr>
          <w:color w:val="0070C0"/>
          <w:sz w:val="28"/>
          <w:szCs w:val="28"/>
        </w:rPr>
        <w:t>How great is the love the Father has lavished on us, that we should be called children of God! And that is what we are!</w:t>
      </w:r>
    </w:p>
    <w:p w14:paraId="7E16B6FD" w14:textId="4D6949C3" w:rsidR="0034203B" w:rsidRDefault="0034203B" w:rsidP="00AA5A9E">
      <w:pPr>
        <w:rPr>
          <w:sz w:val="28"/>
          <w:szCs w:val="28"/>
        </w:rPr>
      </w:pPr>
    </w:p>
    <w:p w14:paraId="3954B3D4" w14:textId="1790ECF8" w:rsidR="0034203B" w:rsidRDefault="0034203B" w:rsidP="00AA5A9E">
      <w:pPr>
        <w:rPr>
          <w:sz w:val="28"/>
          <w:szCs w:val="28"/>
        </w:rPr>
      </w:pPr>
      <w:r>
        <w:rPr>
          <w:sz w:val="28"/>
          <w:szCs w:val="28"/>
        </w:rPr>
        <w:t>H</w:t>
      </w:r>
      <w:r w:rsidR="00117AE1">
        <w:rPr>
          <w:sz w:val="28"/>
          <w:szCs w:val="28"/>
        </w:rPr>
        <w:t>ousehold</w:t>
      </w:r>
      <w:r>
        <w:rPr>
          <w:sz w:val="28"/>
          <w:szCs w:val="28"/>
        </w:rPr>
        <w:t xml:space="preserve"> of GOD (Eph 2) </w:t>
      </w:r>
    </w:p>
    <w:p w14:paraId="5DE8E345" w14:textId="6E1C495A" w:rsidR="0034203B" w:rsidRDefault="0034203B" w:rsidP="00AA5A9E">
      <w:pPr>
        <w:rPr>
          <w:sz w:val="28"/>
          <w:szCs w:val="28"/>
        </w:rPr>
      </w:pPr>
      <w:r>
        <w:rPr>
          <w:sz w:val="28"/>
          <w:szCs w:val="28"/>
        </w:rPr>
        <w:t xml:space="preserve"> </w:t>
      </w:r>
      <w:r w:rsidR="00117AE1">
        <w:rPr>
          <w:sz w:val="28"/>
          <w:szCs w:val="28"/>
        </w:rPr>
        <w:t>Household</w:t>
      </w:r>
      <w:r>
        <w:rPr>
          <w:sz w:val="28"/>
          <w:szCs w:val="28"/>
        </w:rPr>
        <w:t xml:space="preserve"> of FAITH (Gal 6) </w:t>
      </w:r>
    </w:p>
    <w:p w14:paraId="352181D5" w14:textId="33014056" w:rsidR="0034203B" w:rsidRDefault="00326735" w:rsidP="00AA5A9E">
      <w:pPr>
        <w:rPr>
          <w:sz w:val="28"/>
          <w:szCs w:val="28"/>
        </w:rPr>
      </w:pPr>
      <w:r>
        <w:rPr>
          <w:sz w:val="28"/>
          <w:szCs w:val="28"/>
        </w:rPr>
        <w:t>House</w:t>
      </w:r>
      <w:r w:rsidR="0034203B">
        <w:rPr>
          <w:sz w:val="28"/>
          <w:szCs w:val="28"/>
        </w:rPr>
        <w:t xml:space="preserve"> of GOD (1 Tim 3) </w:t>
      </w:r>
    </w:p>
    <w:p w14:paraId="0F36ACB6" w14:textId="77777777" w:rsidR="0034203B" w:rsidRDefault="0034203B" w:rsidP="00AA5A9E">
      <w:pPr>
        <w:rPr>
          <w:sz w:val="28"/>
          <w:szCs w:val="28"/>
        </w:rPr>
      </w:pPr>
    </w:p>
    <w:p w14:paraId="0DA88643" w14:textId="74BF0435" w:rsidR="00117AE1" w:rsidRPr="00117AE1" w:rsidRDefault="00117AE1" w:rsidP="00117AE1">
      <w:pPr>
        <w:rPr>
          <w:sz w:val="28"/>
          <w:szCs w:val="28"/>
        </w:rPr>
      </w:pPr>
      <w:r w:rsidRPr="00117AE1">
        <w:rPr>
          <w:sz w:val="28"/>
          <w:szCs w:val="28"/>
        </w:rPr>
        <w:t>Eph 2:19</w:t>
      </w:r>
      <w:r>
        <w:rPr>
          <w:sz w:val="28"/>
          <w:szCs w:val="28"/>
        </w:rPr>
        <w:t xml:space="preserve"> </w:t>
      </w:r>
      <w:proofErr w:type="spellStart"/>
      <w:r>
        <w:rPr>
          <w:sz w:val="28"/>
          <w:szCs w:val="28"/>
        </w:rPr>
        <w:t>kjv</w:t>
      </w:r>
      <w:proofErr w:type="spellEnd"/>
      <w:r>
        <w:rPr>
          <w:sz w:val="28"/>
          <w:szCs w:val="28"/>
        </w:rPr>
        <w:t xml:space="preserve"> </w:t>
      </w:r>
      <w:r w:rsidRPr="00117AE1">
        <w:rPr>
          <w:sz w:val="28"/>
          <w:szCs w:val="28"/>
        </w:rPr>
        <w:t xml:space="preserve">Now therefore ye are no more strangers and foreigners, but </w:t>
      </w:r>
      <w:proofErr w:type="spellStart"/>
      <w:r w:rsidRPr="00117AE1">
        <w:rPr>
          <w:sz w:val="28"/>
          <w:szCs w:val="28"/>
        </w:rPr>
        <w:t>fellowcitizens</w:t>
      </w:r>
      <w:proofErr w:type="spellEnd"/>
      <w:r w:rsidRPr="00117AE1">
        <w:rPr>
          <w:sz w:val="28"/>
          <w:szCs w:val="28"/>
        </w:rPr>
        <w:t xml:space="preserve"> with the saints, and of the household of God;</w:t>
      </w:r>
    </w:p>
    <w:p w14:paraId="158091C4" w14:textId="77777777" w:rsidR="0034203B" w:rsidRDefault="0034203B" w:rsidP="00AA5A9E">
      <w:pPr>
        <w:rPr>
          <w:sz w:val="28"/>
          <w:szCs w:val="28"/>
        </w:rPr>
      </w:pPr>
    </w:p>
    <w:p w14:paraId="35467B1A" w14:textId="62EAE449" w:rsidR="00117AE1" w:rsidRDefault="00117AE1" w:rsidP="00AA5A9E">
      <w:pPr>
        <w:rPr>
          <w:sz w:val="28"/>
          <w:szCs w:val="28"/>
        </w:rPr>
      </w:pPr>
      <w:r>
        <w:rPr>
          <w:sz w:val="28"/>
          <w:szCs w:val="28"/>
        </w:rPr>
        <w:t>BE A PART of the family</w:t>
      </w:r>
    </w:p>
    <w:p w14:paraId="30EB4280" w14:textId="21FDD7B7" w:rsidR="00117AE1" w:rsidRDefault="00117AE1" w:rsidP="00AA5A9E">
      <w:pPr>
        <w:rPr>
          <w:sz w:val="28"/>
          <w:szCs w:val="28"/>
        </w:rPr>
      </w:pPr>
      <w:r>
        <w:rPr>
          <w:sz w:val="28"/>
          <w:szCs w:val="28"/>
        </w:rPr>
        <w:t xml:space="preserve">in your homes and in the household of God </w:t>
      </w:r>
    </w:p>
    <w:p w14:paraId="6007F657" w14:textId="77777777" w:rsidR="00117AE1" w:rsidRDefault="00117AE1" w:rsidP="00AA5A9E">
      <w:pPr>
        <w:rPr>
          <w:sz w:val="28"/>
          <w:szCs w:val="28"/>
        </w:rPr>
      </w:pPr>
    </w:p>
    <w:p w14:paraId="1C6040BA" w14:textId="12103331" w:rsidR="00117AE1" w:rsidRDefault="00326735" w:rsidP="00AA5A9E">
      <w:pPr>
        <w:rPr>
          <w:sz w:val="28"/>
          <w:szCs w:val="28"/>
        </w:rPr>
      </w:pPr>
      <w:r>
        <w:rPr>
          <w:sz w:val="28"/>
          <w:szCs w:val="28"/>
        </w:rPr>
        <w:t xml:space="preserve">Why is family important to God? </w:t>
      </w:r>
    </w:p>
    <w:p w14:paraId="1ED32346" w14:textId="77777777" w:rsidR="00326735" w:rsidRDefault="00326735" w:rsidP="00AA5A9E">
      <w:pPr>
        <w:rPr>
          <w:sz w:val="28"/>
          <w:szCs w:val="28"/>
        </w:rPr>
      </w:pPr>
    </w:p>
    <w:p w14:paraId="7018AD9B" w14:textId="77777777" w:rsidR="00AA5A9E" w:rsidRPr="00AA5A9E" w:rsidRDefault="00AA5A9E" w:rsidP="00AA5A9E">
      <w:pPr>
        <w:rPr>
          <w:sz w:val="28"/>
          <w:szCs w:val="28"/>
        </w:rPr>
      </w:pPr>
    </w:p>
    <w:p w14:paraId="6C813194" w14:textId="77777777" w:rsidR="00AA5A9E" w:rsidRPr="00AA5A9E" w:rsidRDefault="00AA5A9E" w:rsidP="00AA5A9E">
      <w:pPr>
        <w:jc w:val="center"/>
        <w:rPr>
          <w:b/>
          <w:bCs/>
          <w:sz w:val="32"/>
          <w:szCs w:val="32"/>
        </w:rPr>
      </w:pPr>
    </w:p>
    <w:sectPr w:rsidR="00AA5A9E" w:rsidRPr="00AA5A9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DB9A6" w14:textId="77777777" w:rsidR="00281667" w:rsidRDefault="00281667" w:rsidP="00117AE1">
      <w:pPr>
        <w:spacing w:after="0" w:line="240" w:lineRule="auto"/>
      </w:pPr>
      <w:r>
        <w:separator/>
      </w:r>
    </w:p>
  </w:endnote>
  <w:endnote w:type="continuationSeparator" w:id="0">
    <w:p w14:paraId="2A434E1E" w14:textId="77777777" w:rsidR="00281667" w:rsidRDefault="00281667" w:rsidP="00117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48A3E" w14:textId="77777777" w:rsidR="00281667" w:rsidRDefault="00281667" w:rsidP="00117AE1">
      <w:pPr>
        <w:spacing w:after="0" w:line="240" w:lineRule="auto"/>
      </w:pPr>
      <w:r>
        <w:separator/>
      </w:r>
    </w:p>
  </w:footnote>
  <w:footnote w:type="continuationSeparator" w:id="0">
    <w:p w14:paraId="27D00A1A" w14:textId="77777777" w:rsidR="00281667" w:rsidRDefault="00281667" w:rsidP="00117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9204243"/>
      <w:docPartObj>
        <w:docPartGallery w:val="Page Numbers (Top of Page)"/>
        <w:docPartUnique/>
      </w:docPartObj>
    </w:sdtPr>
    <w:sdtEndPr>
      <w:rPr>
        <w:noProof/>
      </w:rPr>
    </w:sdtEndPr>
    <w:sdtContent>
      <w:p w14:paraId="4BFB4EAA" w14:textId="0B482442" w:rsidR="00117AE1" w:rsidRDefault="00117AE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5D397C9" w14:textId="77777777" w:rsidR="00117AE1" w:rsidRDefault="00117A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A9E"/>
    <w:rsid w:val="00117AE1"/>
    <w:rsid w:val="002066D1"/>
    <w:rsid w:val="00281667"/>
    <w:rsid w:val="00326735"/>
    <w:rsid w:val="0034203B"/>
    <w:rsid w:val="00612A23"/>
    <w:rsid w:val="00A251E4"/>
    <w:rsid w:val="00A35E94"/>
    <w:rsid w:val="00AA5A9E"/>
    <w:rsid w:val="00B94112"/>
    <w:rsid w:val="00BA0FE8"/>
    <w:rsid w:val="00BB2948"/>
    <w:rsid w:val="00BF595C"/>
    <w:rsid w:val="00CD6C44"/>
    <w:rsid w:val="00D260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2C56F"/>
  <w15:chartTrackingRefBased/>
  <w15:docId w15:val="{AE98081C-56F7-419B-A619-5CBE62881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5A9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AA5A9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AA5A9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AA5A9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AA5A9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AA5A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5A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5A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5A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5A9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AA5A9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AA5A9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AA5A9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AA5A9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AA5A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5A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5A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5A9E"/>
    <w:rPr>
      <w:rFonts w:eastAsiaTheme="majorEastAsia" w:cstheme="majorBidi"/>
      <w:color w:val="272727" w:themeColor="text1" w:themeTint="D8"/>
    </w:rPr>
  </w:style>
  <w:style w:type="paragraph" w:styleId="Title">
    <w:name w:val="Title"/>
    <w:basedOn w:val="Normal"/>
    <w:next w:val="Normal"/>
    <w:link w:val="TitleChar"/>
    <w:uiPriority w:val="10"/>
    <w:qFormat/>
    <w:rsid w:val="00AA5A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5A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5A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5A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5A9E"/>
    <w:pPr>
      <w:spacing w:before="160"/>
      <w:jc w:val="center"/>
    </w:pPr>
    <w:rPr>
      <w:i/>
      <w:iCs/>
      <w:color w:val="404040" w:themeColor="text1" w:themeTint="BF"/>
    </w:rPr>
  </w:style>
  <w:style w:type="character" w:customStyle="1" w:styleId="QuoteChar">
    <w:name w:val="Quote Char"/>
    <w:basedOn w:val="DefaultParagraphFont"/>
    <w:link w:val="Quote"/>
    <w:uiPriority w:val="29"/>
    <w:rsid w:val="00AA5A9E"/>
    <w:rPr>
      <w:i/>
      <w:iCs/>
      <w:color w:val="404040" w:themeColor="text1" w:themeTint="BF"/>
    </w:rPr>
  </w:style>
  <w:style w:type="paragraph" w:styleId="ListParagraph">
    <w:name w:val="List Paragraph"/>
    <w:basedOn w:val="Normal"/>
    <w:uiPriority w:val="34"/>
    <w:qFormat/>
    <w:rsid w:val="00AA5A9E"/>
    <w:pPr>
      <w:ind w:left="720"/>
      <w:contextualSpacing/>
    </w:pPr>
  </w:style>
  <w:style w:type="character" w:styleId="IntenseEmphasis">
    <w:name w:val="Intense Emphasis"/>
    <w:basedOn w:val="DefaultParagraphFont"/>
    <w:uiPriority w:val="21"/>
    <w:qFormat/>
    <w:rsid w:val="00AA5A9E"/>
    <w:rPr>
      <w:i/>
      <w:iCs/>
      <w:color w:val="2E74B5" w:themeColor="accent1" w:themeShade="BF"/>
    </w:rPr>
  </w:style>
  <w:style w:type="paragraph" w:styleId="IntenseQuote">
    <w:name w:val="Intense Quote"/>
    <w:basedOn w:val="Normal"/>
    <w:next w:val="Normal"/>
    <w:link w:val="IntenseQuoteChar"/>
    <w:uiPriority w:val="30"/>
    <w:qFormat/>
    <w:rsid w:val="00AA5A9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AA5A9E"/>
    <w:rPr>
      <w:i/>
      <w:iCs/>
      <w:color w:val="2E74B5" w:themeColor="accent1" w:themeShade="BF"/>
    </w:rPr>
  </w:style>
  <w:style w:type="character" w:styleId="IntenseReference">
    <w:name w:val="Intense Reference"/>
    <w:basedOn w:val="DefaultParagraphFont"/>
    <w:uiPriority w:val="32"/>
    <w:qFormat/>
    <w:rsid w:val="00AA5A9E"/>
    <w:rPr>
      <w:b/>
      <w:bCs/>
      <w:smallCaps/>
      <w:color w:val="2E74B5" w:themeColor="accent1" w:themeShade="BF"/>
      <w:spacing w:val="5"/>
    </w:rPr>
  </w:style>
  <w:style w:type="paragraph" w:styleId="Header">
    <w:name w:val="header"/>
    <w:basedOn w:val="Normal"/>
    <w:link w:val="HeaderChar"/>
    <w:uiPriority w:val="99"/>
    <w:unhideWhenUsed/>
    <w:rsid w:val="00117A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E1"/>
  </w:style>
  <w:style w:type="paragraph" w:styleId="Footer">
    <w:name w:val="footer"/>
    <w:basedOn w:val="Normal"/>
    <w:link w:val="FooterChar"/>
    <w:uiPriority w:val="99"/>
    <w:unhideWhenUsed/>
    <w:rsid w:val="00117A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432</Words>
  <Characters>1582</Characters>
  <Application>Microsoft Office Word</Application>
  <DocSecurity>0</DocSecurity>
  <Lines>143</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2025-10-19T14:28:00Z</cp:lastPrinted>
  <dcterms:created xsi:type="dcterms:W3CDTF">2025-10-19T13:05:00Z</dcterms:created>
  <dcterms:modified xsi:type="dcterms:W3CDTF">2025-10-19T14:38:00Z</dcterms:modified>
</cp:coreProperties>
</file>