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10" w:rsidRDefault="00D43810" w:rsidP="00D43810">
      <w:pPr>
        <w:jc w:val="center"/>
        <w:rPr>
          <w:rFonts w:ascii="Felix Titling" w:hAnsi="Felix Titling"/>
          <w:sz w:val="24"/>
          <w:szCs w:val="24"/>
        </w:rPr>
      </w:pPr>
      <w:r>
        <w:rPr>
          <w:rFonts w:ascii="Felix Titling" w:hAnsi="Felix Titling"/>
          <w:sz w:val="32"/>
          <w:szCs w:val="32"/>
        </w:rPr>
        <w:t xml:space="preserve">RESOLVE </w:t>
      </w:r>
    </w:p>
    <w:p w:rsidR="00D43810" w:rsidRDefault="00D43810" w:rsidP="00D43810">
      <w:pPr>
        <w:jc w:val="center"/>
        <w:rPr>
          <w:rFonts w:ascii="Felix Titling" w:hAnsi="Felix Titling"/>
          <w:sz w:val="24"/>
          <w:szCs w:val="24"/>
        </w:rPr>
      </w:pPr>
      <w:r>
        <w:rPr>
          <w:rFonts w:ascii="Felix Titling" w:hAnsi="Felix Titling"/>
          <w:sz w:val="24"/>
          <w:szCs w:val="24"/>
        </w:rPr>
        <w:t xml:space="preserve">11/19/17 pm </w:t>
      </w:r>
      <w:proofErr w:type="spellStart"/>
      <w:proofErr w:type="gramStart"/>
      <w:r>
        <w:rPr>
          <w:rFonts w:ascii="Felix Titling" w:hAnsi="Felix Titling"/>
          <w:sz w:val="24"/>
          <w:szCs w:val="24"/>
        </w:rPr>
        <w:t>susan</w:t>
      </w:r>
      <w:proofErr w:type="spellEnd"/>
      <w:proofErr w:type="gramEnd"/>
      <w:r>
        <w:rPr>
          <w:rFonts w:ascii="Felix Titling" w:hAnsi="Felix Titling"/>
          <w:sz w:val="24"/>
          <w:szCs w:val="24"/>
        </w:rPr>
        <w:t xml:space="preserve"> </w:t>
      </w:r>
      <w:proofErr w:type="spellStart"/>
      <w:r>
        <w:rPr>
          <w:rFonts w:ascii="Felix Titling" w:hAnsi="Felix Titling"/>
          <w:sz w:val="24"/>
          <w:szCs w:val="24"/>
        </w:rPr>
        <w:t>allen</w:t>
      </w:r>
      <w:proofErr w:type="spellEnd"/>
      <w:r>
        <w:rPr>
          <w:rFonts w:ascii="Tahoma" w:hAnsi="Tahoma" w:cs="Tahoma"/>
          <w:b/>
          <w:bCs/>
          <w:i/>
          <w:iCs/>
          <w:sz w:val="28"/>
          <w:szCs w:val="28"/>
        </w:rPr>
        <w:t xml:space="preserve"> </w:t>
      </w:r>
    </w:p>
    <w:p w:rsidR="00D43810" w:rsidRDefault="00D43810" w:rsidP="00D43810">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Matt 5:23-25 KJV</w:t>
      </w:r>
      <w:r>
        <w:rPr>
          <w:rFonts w:ascii="Trebuchet MS" w:hAnsi="Trebuchet MS"/>
          <w:b/>
          <w:bCs/>
          <w:color w:val="21770A"/>
          <w:position w:val="6"/>
          <w:sz w:val="16"/>
          <w:szCs w:val="16"/>
        </w:rPr>
        <w:t>23</w:t>
      </w:r>
      <w:r>
        <w:rPr>
          <w:rFonts w:ascii="Trebuchet MS" w:hAnsi="Trebuchet MS"/>
          <w:b/>
          <w:bCs/>
          <w:color w:val="21770A"/>
          <w:sz w:val="16"/>
          <w:szCs w:val="16"/>
        </w:rPr>
        <w:t xml:space="preserve"> </w:t>
      </w:r>
      <w:r>
        <w:rPr>
          <w:rFonts w:ascii="Trebuchet MS" w:hAnsi="Trebuchet MS"/>
          <w:color w:val="BC0406"/>
          <w:sz w:val="24"/>
          <w:szCs w:val="24"/>
        </w:rPr>
        <w:t xml:space="preserve">Therefore if thou bring thy gift to the altar, and there </w:t>
      </w:r>
      <w:proofErr w:type="spellStart"/>
      <w:r>
        <w:rPr>
          <w:rFonts w:ascii="Trebuchet MS" w:hAnsi="Trebuchet MS"/>
          <w:color w:val="BC0406"/>
          <w:sz w:val="24"/>
          <w:szCs w:val="24"/>
        </w:rPr>
        <w:t>rememberest</w:t>
      </w:r>
      <w:proofErr w:type="spellEnd"/>
      <w:r>
        <w:rPr>
          <w:rFonts w:ascii="Trebuchet MS" w:hAnsi="Trebuchet MS"/>
          <w:color w:val="BC0406"/>
          <w:sz w:val="24"/>
          <w:szCs w:val="24"/>
        </w:rPr>
        <w:t xml:space="preserve"> that thy brother hath ought against thee;</w:t>
      </w:r>
      <w:r>
        <w:rPr>
          <w:rFonts w:ascii="Trebuchet MS" w:hAnsi="Trebuchet MS"/>
          <w:b/>
          <w:bCs/>
          <w:color w:val="21770A"/>
          <w:position w:val="6"/>
          <w:sz w:val="16"/>
          <w:szCs w:val="16"/>
        </w:rPr>
        <w:t>24</w:t>
      </w:r>
      <w:r>
        <w:rPr>
          <w:rFonts w:ascii="Trebuchet MS" w:hAnsi="Trebuchet MS"/>
          <w:b/>
          <w:bCs/>
          <w:color w:val="21770A"/>
          <w:sz w:val="16"/>
          <w:szCs w:val="16"/>
        </w:rPr>
        <w:t xml:space="preserve"> </w:t>
      </w:r>
      <w:r>
        <w:rPr>
          <w:rFonts w:ascii="Trebuchet MS" w:hAnsi="Trebuchet MS"/>
          <w:color w:val="BC0406"/>
          <w:sz w:val="24"/>
          <w:szCs w:val="24"/>
        </w:rPr>
        <w:t>Leave there thy gift before the altar, and go thy way; first be reconciled to thy brother, and then come and offer thy gift.</w:t>
      </w:r>
      <w:r>
        <w:rPr>
          <w:rFonts w:ascii="Trebuchet MS" w:hAnsi="Trebuchet MS"/>
          <w:b/>
          <w:bCs/>
          <w:color w:val="21770A"/>
          <w:position w:val="6"/>
          <w:sz w:val="16"/>
          <w:szCs w:val="16"/>
        </w:rPr>
        <w:t>25</w:t>
      </w:r>
      <w:r>
        <w:rPr>
          <w:rFonts w:ascii="Trebuchet MS" w:hAnsi="Trebuchet MS"/>
          <w:b/>
          <w:bCs/>
          <w:color w:val="21770A"/>
          <w:sz w:val="16"/>
          <w:szCs w:val="16"/>
        </w:rPr>
        <w:t xml:space="preserve"> </w:t>
      </w:r>
      <w:r>
        <w:rPr>
          <w:rFonts w:ascii="Trebuchet MS" w:hAnsi="Trebuchet MS"/>
          <w:color w:val="BC0406"/>
          <w:sz w:val="24"/>
          <w:szCs w:val="24"/>
        </w:rPr>
        <w:t>Agree with thine adversary quickly, whiles thou art in the way with him; lest at any time the adversary deliver thee to the judge, and the judge deliver thee to the officer, and thou be cast into prison.</w:t>
      </w:r>
    </w:p>
    <w:p w:rsidR="00D43810" w:rsidRDefault="00D43810" w:rsidP="00D43810">
      <w:pPr>
        <w:autoSpaceDE w:val="0"/>
        <w:autoSpaceDN w:val="0"/>
        <w:spacing w:after="0" w:line="240" w:lineRule="auto"/>
        <w:rPr>
          <w:rFonts w:ascii="Tahoma" w:hAnsi="Tahoma" w:cs="Tahoma"/>
          <w:color w:val="000000"/>
          <w:sz w:val="24"/>
          <w:szCs w:val="24"/>
        </w:rPr>
      </w:pPr>
      <w:r>
        <w:rPr>
          <w:rFonts w:ascii="Times New Roman" w:hAnsi="Times New Roman"/>
          <w:sz w:val="24"/>
          <w:szCs w:val="24"/>
        </w:rPr>
        <w:t xml:space="preserve">   </w:t>
      </w:r>
      <w:r>
        <w:rPr>
          <w:rFonts w:ascii="Trebuchet MS" w:hAnsi="Trebuchet MS"/>
          <w:sz w:val="24"/>
          <w:szCs w:val="24"/>
        </w:rPr>
        <w:t> </w:t>
      </w:r>
    </w:p>
    <w:p w:rsidR="00D43810" w:rsidRDefault="00D43810" w:rsidP="00D43810">
      <w:pPr>
        <w:autoSpaceDE w:val="0"/>
        <w:autoSpaceDN w:val="0"/>
        <w:spacing w:after="0" w:line="240" w:lineRule="auto"/>
        <w:rPr>
          <w:rFonts w:ascii="Tahoma" w:hAnsi="Tahoma" w:cs="Tahoma"/>
          <w:color w:val="000000"/>
          <w:sz w:val="24"/>
          <w:szCs w:val="24"/>
        </w:rPr>
      </w:pPr>
      <w:proofErr w:type="spellStart"/>
      <w:r>
        <w:rPr>
          <w:rFonts w:ascii="Tahoma" w:hAnsi="Tahoma" w:cs="Tahoma"/>
          <w:color w:val="000000"/>
          <w:sz w:val="24"/>
          <w:szCs w:val="24"/>
        </w:rPr>
        <w:t>Eph</w:t>
      </w:r>
      <w:proofErr w:type="spellEnd"/>
      <w:r>
        <w:rPr>
          <w:rFonts w:ascii="Tahoma" w:hAnsi="Tahoma" w:cs="Tahoma"/>
          <w:color w:val="000000"/>
          <w:sz w:val="24"/>
          <w:szCs w:val="24"/>
        </w:rPr>
        <w:t xml:space="preserve"> 4:2-4 TEV </w:t>
      </w:r>
      <w:r>
        <w:rPr>
          <w:rFonts w:ascii="Trebuchet MS" w:hAnsi="Trebuchet MS"/>
          <w:b/>
          <w:bCs/>
          <w:color w:val="21770A"/>
          <w:sz w:val="16"/>
          <w:szCs w:val="16"/>
        </w:rPr>
        <w:t xml:space="preserve">2 </w:t>
      </w:r>
      <w:r>
        <w:rPr>
          <w:rFonts w:ascii="Trebuchet MS" w:hAnsi="Trebuchet MS"/>
          <w:color w:val="000000"/>
          <w:sz w:val="24"/>
          <w:szCs w:val="24"/>
        </w:rPr>
        <w:t xml:space="preserve">Be always humble, gentle, and patient. Show your love by being tolerant with one another. </w:t>
      </w:r>
      <w:r>
        <w:rPr>
          <w:rFonts w:ascii="Trebuchet MS" w:hAnsi="Trebuchet MS"/>
          <w:b/>
          <w:bCs/>
          <w:color w:val="21770A"/>
          <w:position w:val="6"/>
          <w:sz w:val="16"/>
          <w:szCs w:val="16"/>
        </w:rPr>
        <w:t>3</w:t>
      </w:r>
      <w:r>
        <w:rPr>
          <w:rFonts w:ascii="Trebuchet MS" w:hAnsi="Trebuchet MS"/>
          <w:b/>
          <w:bCs/>
          <w:color w:val="21770A"/>
          <w:sz w:val="16"/>
          <w:szCs w:val="16"/>
        </w:rPr>
        <w:t xml:space="preserve"> </w:t>
      </w:r>
      <w:r>
        <w:rPr>
          <w:rFonts w:ascii="Trebuchet MS" w:hAnsi="Trebuchet MS"/>
          <w:color w:val="000000"/>
          <w:sz w:val="24"/>
          <w:szCs w:val="24"/>
        </w:rPr>
        <w:t xml:space="preserve">Do your best to preserve the unity which the Spirit gives by means of the peace that binds you together. </w:t>
      </w:r>
    </w:p>
    <w:p w:rsidR="00D43810" w:rsidRDefault="00D43810" w:rsidP="00D43810">
      <w:pPr>
        <w:autoSpaceDE w:val="0"/>
        <w:autoSpaceDN w:val="0"/>
        <w:spacing w:after="135" w:line="240" w:lineRule="auto"/>
        <w:rPr>
          <w:rFonts w:ascii="Trebuchet MS" w:hAnsi="Trebuchet MS"/>
          <w:b/>
          <w:bCs/>
          <w:color w:val="21770A"/>
          <w:sz w:val="16"/>
          <w:szCs w:val="16"/>
        </w:rPr>
      </w:pPr>
    </w:p>
    <w:p w:rsidR="00D43810" w:rsidRDefault="00D43810" w:rsidP="00D43810">
      <w:pPr>
        <w:autoSpaceDE w:val="0"/>
        <w:autoSpaceDN w:val="0"/>
        <w:spacing w:after="0" w:line="240" w:lineRule="auto"/>
        <w:rPr>
          <w:rFonts w:ascii="Tahoma" w:hAnsi="Tahoma" w:cs="Tahoma"/>
          <w:color w:val="000000"/>
          <w:sz w:val="24"/>
          <w:szCs w:val="24"/>
        </w:rPr>
      </w:pPr>
      <w:proofErr w:type="gramStart"/>
      <w:r>
        <w:rPr>
          <w:rFonts w:ascii="Tahoma" w:hAnsi="Tahoma" w:cs="Tahoma"/>
          <w:color w:val="000000"/>
          <w:sz w:val="24"/>
          <w:szCs w:val="24"/>
        </w:rPr>
        <w:t>:25</w:t>
      </w:r>
      <w:proofErr w:type="gramEnd"/>
      <w:r>
        <w:rPr>
          <w:rFonts w:ascii="Tahoma" w:hAnsi="Tahoma" w:cs="Tahoma"/>
          <w:color w:val="000000"/>
          <w:sz w:val="24"/>
          <w:szCs w:val="24"/>
        </w:rPr>
        <w:t xml:space="preserve"> MESSAGE</w:t>
      </w:r>
      <w:r>
        <w:rPr>
          <w:rFonts w:ascii="Trebuchet MS" w:hAnsi="Trebuchet MS"/>
          <w:b/>
          <w:bCs/>
          <w:color w:val="21770A"/>
          <w:position w:val="6"/>
          <w:sz w:val="16"/>
          <w:szCs w:val="16"/>
        </w:rPr>
        <w:t>25</w:t>
      </w:r>
      <w:r>
        <w:rPr>
          <w:rFonts w:ascii="Trebuchet MS" w:hAnsi="Trebuchet MS"/>
          <w:b/>
          <w:bCs/>
          <w:color w:val="21770A"/>
          <w:sz w:val="16"/>
          <w:szCs w:val="16"/>
        </w:rPr>
        <w:t xml:space="preserve"> </w:t>
      </w:r>
      <w:r>
        <w:rPr>
          <w:rFonts w:ascii="Trebuchet MS" w:hAnsi="Trebuchet MS"/>
          <w:color w:val="000000"/>
          <w:sz w:val="24"/>
          <w:szCs w:val="24"/>
        </w:rPr>
        <w:t xml:space="preserve">What this adds up to, then, is this: no more lies, no more pretense. Tell your neighbor the truth. In Christ's body we're all connected to each other, after all. When you lie to others, you end up lying to yourself. </w:t>
      </w:r>
    </w:p>
    <w:p w:rsidR="00D43810" w:rsidRDefault="00D43810" w:rsidP="00D43810">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:26-27 Amp</w:t>
      </w:r>
      <w:r>
        <w:rPr>
          <w:rFonts w:ascii="Trebuchet MS" w:hAnsi="Trebuchet MS"/>
          <w:b/>
          <w:bCs/>
          <w:color w:val="21770A"/>
          <w:position w:val="6"/>
          <w:sz w:val="16"/>
          <w:szCs w:val="16"/>
        </w:rPr>
        <w:t>26</w:t>
      </w:r>
      <w:r>
        <w:rPr>
          <w:rFonts w:ascii="Trebuchet MS" w:hAnsi="Trebuchet MS"/>
          <w:b/>
          <w:bCs/>
          <w:color w:val="21770A"/>
          <w:sz w:val="16"/>
          <w:szCs w:val="16"/>
        </w:rPr>
        <w:t xml:space="preserve"> </w:t>
      </w:r>
      <w:r>
        <w:rPr>
          <w:rFonts w:ascii="Trebuchet MS" w:hAnsi="Trebuchet MS"/>
          <w:color w:val="000000"/>
          <w:sz w:val="24"/>
          <w:szCs w:val="24"/>
        </w:rPr>
        <w:t>When angry, do not sin; do not ever let your wrath (your exasperation, your fury or indignation) last until the sun goes down.</w:t>
      </w:r>
      <w:r>
        <w:rPr>
          <w:rFonts w:ascii="Trebuchet MS" w:hAnsi="Trebuchet MS"/>
          <w:b/>
          <w:bCs/>
          <w:color w:val="21770A"/>
          <w:position w:val="6"/>
          <w:sz w:val="16"/>
          <w:szCs w:val="16"/>
        </w:rPr>
        <w:t>27</w:t>
      </w:r>
      <w:r>
        <w:rPr>
          <w:rFonts w:ascii="Trebuchet MS" w:hAnsi="Trebuchet MS"/>
          <w:b/>
          <w:bCs/>
          <w:color w:val="21770A"/>
          <w:sz w:val="16"/>
          <w:szCs w:val="16"/>
        </w:rPr>
        <w:t xml:space="preserve"> </w:t>
      </w:r>
      <w:r>
        <w:rPr>
          <w:rFonts w:ascii="Trebuchet MS" w:hAnsi="Trebuchet MS"/>
          <w:color w:val="000000"/>
          <w:sz w:val="24"/>
          <w:szCs w:val="24"/>
        </w:rPr>
        <w:t xml:space="preserve">Leave no </w:t>
      </w:r>
      <w:r>
        <w:rPr>
          <w:rFonts w:ascii="Trebuchet MS" w:hAnsi="Trebuchet MS"/>
          <w:color w:val="555454"/>
          <w:sz w:val="24"/>
          <w:szCs w:val="24"/>
        </w:rPr>
        <w:t xml:space="preserve">[such] </w:t>
      </w:r>
      <w:r>
        <w:rPr>
          <w:rFonts w:ascii="Trebuchet MS" w:hAnsi="Trebuchet MS"/>
          <w:color w:val="000000"/>
          <w:sz w:val="24"/>
          <w:szCs w:val="24"/>
        </w:rPr>
        <w:t xml:space="preserve">room </w:t>
      </w:r>
      <w:r>
        <w:rPr>
          <w:rFonts w:ascii="Trebuchet MS" w:hAnsi="Trebuchet MS"/>
          <w:i/>
          <w:iCs/>
          <w:color w:val="555454"/>
          <w:sz w:val="24"/>
          <w:szCs w:val="24"/>
        </w:rPr>
        <w:t xml:space="preserve">or </w:t>
      </w:r>
      <w:r>
        <w:rPr>
          <w:rFonts w:ascii="Trebuchet MS" w:hAnsi="Trebuchet MS"/>
          <w:color w:val="000000"/>
          <w:sz w:val="24"/>
          <w:szCs w:val="24"/>
        </w:rPr>
        <w:t xml:space="preserve">foothold for the devil </w:t>
      </w:r>
      <w:r>
        <w:rPr>
          <w:rFonts w:ascii="Trebuchet MS" w:hAnsi="Trebuchet MS"/>
          <w:color w:val="555454"/>
          <w:sz w:val="24"/>
          <w:szCs w:val="24"/>
        </w:rPr>
        <w:t>[give no opportunity to him]</w:t>
      </w:r>
      <w:r>
        <w:rPr>
          <w:rFonts w:ascii="Trebuchet MS" w:hAnsi="Trebuchet MS"/>
          <w:color w:val="000000"/>
          <w:sz w:val="24"/>
          <w:szCs w:val="24"/>
        </w:rPr>
        <w:t xml:space="preserve">. </w:t>
      </w:r>
    </w:p>
    <w:p w:rsidR="00D43810" w:rsidRDefault="00D43810" w:rsidP="00D43810">
      <w:pPr>
        <w:autoSpaceDE w:val="0"/>
        <w:autoSpaceDN w:val="0"/>
        <w:spacing w:after="0" w:line="240" w:lineRule="auto"/>
        <w:rPr>
          <w:rFonts w:ascii="Tahoma" w:hAnsi="Tahoma" w:cs="Tahoma"/>
          <w:color w:val="000000"/>
          <w:sz w:val="24"/>
          <w:szCs w:val="24"/>
        </w:rPr>
      </w:pPr>
      <w:proofErr w:type="gramStart"/>
      <w:r>
        <w:rPr>
          <w:rFonts w:ascii="Tahoma" w:hAnsi="Tahoma" w:cs="Tahoma"/>
          <w:color w:val="000000"/>
          <w:sz w:val="24"/>
          <w:szCs w:val="24"/>
        </w:rPr>
        <w:t>:29</w:t>
      </w:r>
      <w:proofErr w:type="gramEnd"/>
      <w:r>
        <w:rPr>
          <w:rFonts w:ascii="Tahoma" w:hAnsi="Tahoma" w:cs="Tahoma"/>
          <w:color w:val="000000"/>
          <w:sz w:val="24"/>
          <w:szCs w:val="24"/>
        </w:rPr>
        <w:t>-32 God’s Word</w:t>
      </w:r>
      <w:r>
        <w:rPr>
          <w:rFonts w:ascii="Trebuchet MS" w:hAnsi="Trebuchet MS"/>
          <w:b/>
          <w:bCs/>
          <w:color w:val="21770A"/>
          <w:position w:val="6"/>
          <w:sz w:val="16"/>
          <w:szCs w:val="16"/>
        </w:rPr>
        <w:t>29</w:t>
      </w:r>
      <w:r>
        <w:rPr>
          <w:rFonts w:ascii="Trebuchet MS" w:hAnsi="Trebuchet MS"/>
          <w:b/>
          <w:bCs/>
          <w:color w:val="21770A"/>
          <w:sz w:val="16"/>
          <w:szCs w:val="16"/>
        </w:rPr>
        <w:t xml:space="preserve"> </w:t>
      </w:r>
      <w:r>
        <w:rPr>
          <w:rFonts w:ascii="Trebuchet MS" w:hAnsi="Trebuchet MS"/>
          <w:color w:val="000000"/>
          <w:sz w:val="24"/>
          <w:szCs w:val="24"/>
        </w:rPr>
        <w:t xml:space="preserve">Don't say anything that would hurt </w:t>
      </w:r>
      <w:r>
        <w:rPr>
          <w:rFonts w:ascii="Trebuchet MS" w:hAnsi="Trebuchet MS"/>
          <w:i/>
          <w:iCs/>
          <w:color w:val="555454"/>
          <w:sz w:val="24"/>
          <w:szCs w:val="24"/>
        </w:rPr>
        <w:t>another person</w:t>
      </w:r>
      <w:r>
        <w:rPr>
          <w:rFonts w:ascii="Trebuchet MS" w:hAnsi="Trebuchet MS"/>
          <w:color w:val="000000"/>
          <w:sz w:val="24"/>
          <w:szCs w:val="24"/>
        </w:rPr>
        <w:t xml:space="preserve">. Instead, speak only what is good so that you can give help wherever it is needed. That way, what you say will help those who hear you. </w:t>
      </w:r>
      <w:r>
        <w:rPr>
          <w:rFonts w:ascii="Trebuchet MS" w:hAnsi="Trebuchet MS"/>
          <w:b/>
          <w:bCs/>
          <w:color w:val="21770A"/>
          <w:position w:val="6"/>
          <w:sz w:val="16"/>
          <w:szCs w:val="16"/>
        </w:rPr>
        <w:t>30</w:t>
      </w:r>
      <w:r>
        <w:rPr>
          <w:rFonts w:ascii="Trebuchet MS" w:hAnsi="Trebuchet MS"/>
          <w:b/>
          <w:bCs/>
          <w:color w:val="21770A"/>
          <w:sz w:val="16"/>
          <w:szCs w:val="16"/>
        </w:rPr>
        <w:t xml:space="preserve"> </w:t>
      </w:r>
      <w:r>
        <w:rPr>
          <w:rFonts w:ascii="Trebuchet MS" w:hAnsi="Trebuchet MS"/>
          <w:color w:val="000000"/>
          <w:sz w:val="24"/>
          <w:szCs w:val="24"/>
        </w:rPr>
        <w:t xml:space="preserve">Don't give God's Holy Spirit any reason to be upset with you. He has put his seal on you for the day you will be set free </w:t>
      </w:r>
      <w:r>
        <w:rPr>
          <w:rFonts w:ascii="Trebuchet MS" w:hAnsi="Trebuchet MS"/>
          <w:i/>
          <w:iCs/>
          <w:color w:val="555454"/>
          <w:sz w:val="24"/>
          <w:szCs w:val="24"/>
        </w:rPr>
        <w:t>from the world of sin</w:t>
      </w:r>
      <w:r>
        <w:rPr>
          <w:rFonts w:ascii="Trebuchet MS" w:hAnsi="Trebuchet MS"/>
          <w:color w:val="000000"/>
          <w:sz w:val="24"/>
          <w:szCs w:val="24"/>
        </w:rPr>
        <w:t>.</w:t>
      </w:r>
      <w:r>
        <w:rPr>
          <w:rFonts w:ascii="Trebuchet MS" w:hAnsi="Trebuchet MS"/>
          <w:b/>
          <w:bCs/>
          <w:color w:val="21770A"/>
          <w:position w:val="6"/>
          <w:sz w:val="16"/>
          <w:szCs w:val="16"/>
        </w:rPr>
        <w:t>31</w:t>
      </w:r>
      <w:r>
        <w:rPr>
          <w:rFonts w:ascii="Trebuchet MS" w:hAnsi="Trebuchet MS"/>
          <w:b/>
          <w:bCs/>
          <w:color w:val="21770A"/>
          <w:sz w:val="16"/>
          <w:szCs w:val="16"/>
        </w:rPr>
        <w:t xml:space="preserve"> </w:t>
      </w:r>
      <w:r>
        <w:rPr>
          <w:rFonts w:ascii="Trebuchet MS" w:hAnsi="Trebuchet MS"/>
          <w:color w:val="000000"/>
          <w:sz w:val="24"/>
          <w:szCs w:val="24"/>
        </w:rPr>
        <w:t xml:space="preserve">Get rid of your bitterness, hot tempers, anger, loud quarreling, cursing, and hatred. </w:t>
      </w:r>
      <w:r>
        <w:rPr>
          <w:rFonts w:ascii="Trebuchet MS" w:hAnsi="Trebuchet MS"/>
          <w:b/>
          <w:bCs/>
          <w:color w:val="21770A"/>
          <w:position w:val="6"/>
          <w:sz w:val="16"/>
          <w:szCs w:val="16"/>
        </w:rPr>
        <w:t>32</w:t>
      </w:r>
      <w:r>
        <w:rPr>
          <w:rFonts w:ascii="Trebuchet MS" w:hAnsi="Trebuchet MS"/>
          <w:b/>
          <w:bCs/>
          <w:color w:val="21770A"/>
          <w:sz w:val="16"/>
          <w:szCs w:val="16"/>
        </w:rPr>
        <w:t xml:space="preserve"> </w:t>
      </w:r>
      <w:r>
        <w:rPr>
          <w:rFonts w:ascii="Trebuchet MS" w:hAnsi="Trebuchet MS"/>
          <w:color w:val="000000"/>
          <w:sz w:val="24"/>
          <w:szCs w:val="24"/>
        </w:rPr>
        <w:t>Be kind to each other, sympathetic, forgiving each other as God has forgiven you through Christ.</w:t>
      </w:r>
    </w:p>
    <w:p w:rsidR="00D43810" w:rsidRDefault="00D43810" w:rsidP="00D43810">
      <w:pPr>
        <w:autoSpaceDE w:val="0"/>
        <w:autoSpaceDN w:val="0"/>
        <w:spacing w:after="0" w:line="240" w:lineRule="auto"/>
        <w:rPr>
          <w:rFonts w:ascii="Tahoma" w:hAnsi="Tahoma" w:cs="Tahoma"/>
          <w:color w:val="000000"/>
          <w:sz w:val="24"/>
          <w:szCs w:val="24"/>
        </w:rPr>
      </w:pPr>
      <w:r>
        <w:rPr>
          <w:rFonts w:ascii="Times New Roman" w:hAnsi="Times New Roman"/>
          <w:sz w:val="24"/>
          <w:szCs w:val="24"/>
        </w:rPr>
        <w:t xml:space="preserve">   </w:t>
      </w:r>
      <w:r>
        <w:rPr>
          <w:rFonts w:ascii="Trebuchet MS" w:hAnsi="Trebuchet MS"/>
          <w:sz w:val="24"/>
          <w:szCs w:val="24"/>
        </w:rPr>
        <w:t> </w:t>
      </w:r>
    </w:p>
    <w:p w:rsidR="00D43810" w:rsidRDefault="00D43810" w:rsidP="00D43810">
      <w:pPr>
        <w:autoSpaceDE w:val="0"/>
        <w:autoSpaceDN w:val="0"/>
        <w:spacing w:after="0" w:line="240" w:lineRule="auto"/>
        <w:rPr>
          <w:rFonts w:ascii="Tahoma" w:hAnsi="Tahoma" w:cs="Tahoma"/>
          <w:color w:val="000000"/>
          <w:sz w:val="24"/>
          <w:szCs w:val="24"/>
        </w:rPr>
      </w:pPr>
      <w:proofErr w:type="spellStart"/>
      <w:r>
        <w:rPr>
          <w:rFonts w:ascii="Tahoma" w:hAnsi="Tahoma" w:cs="Tahoma"/>
          <w:color w:val="000000"/>
          <w:sz w:val="24"/>
          <w:szCs w:val="24"/>
        </w:rPr>
        <w:t>Prov</w:t>
      </w:r>
      <w:proofErr w:type="spellEnd"/>
      <w:r>
        <w:rPr>
          <w:rFonts w:ascii="Tahoma" w:hAnsi="Tahoma" w:cs="Tahoma"/>
          <w:color w:val="000000"/>
          <w:sz w:val="24"/>
          <w:szCs w:val="24"/>
        </w:rPr>
        <w:t xml:space="preserve"> 29:11 KJV</w:t>
      </w:r>
      <w:r>
        <w:rPr>
          <w:rFonts w:ascii="Trebuchet MS" w:hAnsi="Trebuchet MS"/>
          <w:b/>
          <w:bCs/>
          <w:color w:val="21770A"/>
          <w:position w:val="6"/>
          <w:sz w:val="16"/>
          <w:szCs w:val="16"/>
        </w:rPr>
        <w:t>11</w:t>
      </w:r>
      <w:r>
        <w:rPr>
          <w:rFonts w:ascii="Trebuchet MS" w:hAnsi="Trebuchet MS"/>
          <w:b/>
          <w:bCs/>
          <w:color w:val="21770A"/>
          <w:sz w:val="16"/>
          <w:szCs w:val="16"/>
        </w:rPr>
        <w:t xml:space="preserve"> </w:t>
      </w:r>
      <w:r>
        <w:rPr>
          <w:rFonts w:ascii="Trebuchet MS" w:hAnsi="Trebuchet MS"/>
          <w:color w:val="000000"/>
          <w:sz w:val="24"/>
          <w:szCs w:val="24"/>
        </w:rPr>
        <w:t xml:space="preserve">A fool </w:t>
      </w:r>
      <w:proofErr w:type="spellStart"/>
      <w:r>
        <w:rPr>
          <w:rFonts w:ascii="Trebuchet MS" w:hAnsi="Trebuchet MS"/>
          <w:color w:val="000000"/>
          <w:sz w:val="24"/>
          <w:szCs w:val="24"/>
        </w:rPr>
        <w:t>uttereth</w:t>
      </w:r>
      <w:proofErr w:type="spellEnd"/>
      <w:r>
        <w:rPr>
          <w:rFonts w:ascii="Trebuchet MS" w:hAnsi="Trebuchet MS"/>
          <w:color w:val="000000"/>
          <w:sz w:val="24"/>
          <w:szCs w:val="24"/>
        </w:rPr>
        <w:t xml:space="preserve"> all his mind: but a wise man </w:t>
      </w:r>
      <w:proofErr w:type="spellStart"/>
      <w:r>
        <w:rPr>
          <w:rFonts w:ascii="Trebuchet MS" w:hAnsi="Trebuchet MS"/>
          <w:color w:val="000000"/>
          <w:sz w:val="24"/>
          <w:szCs w:val="24"/>
        </w:rPr>
        <w:t>keepeth</w:t>
      </w:r>
      <w:proofErr w:type="spellEnd"/>
      <w:r>
        <w:rPr>
          <w:rFonts w:ascii="Trebuchet MS" w:hAnsi="Trebuchet MS"/>
          <w:color w:val="000000"/>
          <w:sz w:val="24"/>
          <w:szCs w:val="24"/>
        </w:rPr>
        <w:t xml:space="preserve"> it in till afterwards</w:t>
      </w:r>
      <w:proofErr w:type="gramStart"/>
      <w:r>
        <w:rPr>
          <w:rFonts w:ascii="Trebuchet MS" w:hAnsi="Trebuchet MS"/>
          <w:color w:val="000000"/>
          <w:sz w:val="24"/>
          <w:szCs w:val="24"/>
        </w:rPr>
        <w:t>.---</w:t>
      </w:r>
      <w:proofErr w:type="gramEnd"/>
      <w:r>
        <w:rPr>
          <w:rFonts w:ascii="Tahoma" w:hAnsi="Tahoma" w:cs="Tahoma"/>
          <w:color w:val="000000"/>
          <w:sz w:val="24"/>
          <w:szCs w:val="24"/>
        </w:rPr>
        <w:t>NIV</w:t>
      </w:r>
      <w:r>
        <w:rPr>
          <w:rFonts w:ascii="Trebuchet MS" w:hAnsi="Trebuchet MS"/>
          <w:b/>
          <w:bCs/>
          <w:color w:val="21770A"/>
          <w:position w:val="6"/>
          <w:sz w:val="16"/>
          <w:szCs w:val="16"/>
        </w:rPr>
        <w:t>11</w:t>
      </w:r>
      <w:r>
        <w:rPr>
          <w:rFonts w:ascii="Trebuchet MS" w:hAnsi="Trebuchet MS"/>
          <w:b/>
          <w:bCs/>
          <w:color w:val="21770A"/>
          <w:sz w:val="16"/>
          <w:szCs w:val="16"/>
        </w:rPr>
        <w:t xml:space="preserve"> </w:t>
      </w:r>
      <w:r>
        <w:rPr>
          <w:rFonts w:ascii="Trebuchet MS" w:hAnsi="Trebuchet MS"/>
          <w:color w:val="000000"/>
          <w:sz w:val="24"/>
          <w:szCs w:val="24"/>
        </w:rPr>
        <w:t xml:space="preserve">A fool gives full vent to his </w:t>
      </w:r>
      <w:proofErr w:type="spellStart"/>
      <w:r>
        <w:rPr>
          <w:rFonts w:ascii="Trebuchet MS" w:hAnsi="Trebuchet MS"/>
          <w:color w:val="000000"/>
          <w:sz w:val="24"/>
          <w:szCs w:val="24"/>
        </w:rPr>
        <w:t>anger,but</w:t>
      </w:r>
      <w:proofErr w:type="spellEnd"/>
      <w:r>
        <w:rPr>
          <w:rFonts w:ascii="Trebuchet MS" w:hAnsi="Trebuchet MS"/>
          <w:color w:val="000000"/>
          <w:sz w:val="24"/>
          <w:szCs w:val="24"/>
        </w:rPr>
        <w:t xml:space="preserve"> a wise man keeps himself under control. </w:t>
      </w:r>
    </w:p>
    <w:p w:rsidR="00D43810" w:rsidRDefault="00D43810" w:rsidP="00D43810">
      <w:pPr>
        <w:autoSpaceDE w:val="0"/>
        <w:autoSpaceDN w:val="0"/>
        <w:spacing w:after="0" w:line="240" w:lineRule="auto"/>
        <w:ind w:hanging="90"/>
        <w:rPr>
          <w:rFonts w:ascii="Tahoma" w:hAnsi="Tahoma" w:cs="Tahoma"/>
          <w:color w:val="000000"/>
          <w:sz w:val="24"/>
          <w:szCs w:val="24"/>
        </w:rPr>
      </w:pPr>
    </w:p>
    <w:p w:rsidR="00D43810" w:rsidRDefault="00D43810" w:rsidP="00D43810">
      <w:pPr>
        <w:autoSpaceDE w:val="0"/>
        <w:autoSpaceDN w:val="0"/>
        <w:spacing w:after="0" w:line="240" w:lineRule="auto"/>
        <w:rPr>
          <w:rFonts w:ascii="Tahoma" w:hAnsi="Tahoma" w:cs="Tahoma"/>
          <w:color w:val="000000"/>
          <w:sz w:val="24"/>
          <w:szCs w:val="24"/>
        </w:rPr>
      </w:pPr>
      <w:r>
        <w:rPr>
          <w:rFonts w:ascii="Tahoma" w:hAnsi="Tahoma" w:cs="Tahoma"/>
          <w:color w:val="000000"/>
          <w:sz w:val="24"/>
          <w:szCs w:val="24"/>
        </w:rPr>
        <w:t>Matt 18:11-17 KJV</w:t>
      </w:r>
      <w:r>
        <w:rPr>
          <w:rFonts w:ascii="Trebuchet MS" w:hAnsi="Trebuchet MS"/>
          <w:b/>
          <w:bCs/>
          <w:color w:val="21770A"/>
          <w:position w:val="6"/>
          <w:sz w:val="16"/>
          <w:szCs w:val="16"/>
        </w:rPr>
        <w:t>11</w:t>
      </w:r>
      <w:r>
        <w:rPr>
          <w:rFonts w:ascii="Trebuchet MS" w:hAnsi="Trebuchet MS"/>
          <w:b/>
          <w:bCs/>
          <w:color w:val="21770A"/>
          <w:sz w:val="16"/>
          <w:szCs w:val="16"/>
        </w:rPr>
        <w:t xml:space="preserve"> </w:t>
      </w:r>
      <w:proofErr w:type="gramStart"/>
      <w:r>
        <w:rPr>
          <w:rFonts w:ascii="Trebuchet MS" w:hAnsi="Trebuchet MS"/>
          <w:color w:val="BC0406"/>
          <w:sz w:val="24"/>
          <w:szCs w:val="24"/>
        </w:rPr>
        <w:t>For</w:t>
      </w:r>
      <w:proofErr w:type="gramEnd"/>
      <w:r>
        <w:rPr>
          <w:rFonts w:ascii="Trebuchet MS" w:hAnsi="Trebuchet MS"/>
          <w:color w:val="BC0406"/>
          <w:sz w:val="24"/>
          <w:szCs w:val="24"/>
        </w:rPr>
        <w:t xml:space="preserve"> the Son of man is come to save that which was lost.</w:t>
      </w:r>
      <w:r>
        <w:rPr>
          <w:rFonts w:ascii="Trebuchet MS" w:hAnsi="Trebuchet MS"/>
          <w:b/>
          <w:bCs/>
          <w:color w:val="21770A"/>
          <w:position w:val="6"/>
          <w:sz w:val="16"/>
          <w:szCs w:val="16"/>
        </w:rPr>
        <w:t>12</w:t>
      </w:r>
      <w:r>
        <w:rPr>
          <w:rFonts w:ascii="Trebuchet MS" w:hAnsi="Trebuchet MS"/>
          <w:b/>
          <w:bCs/>
          <w:color w:val="21770A"/>
          <w:sz w:val="16"/>
          <w:szCs w:val="16"/>
        </w:rPr>
        <w:t xml:space="preserve"> </w:t>
      </w:r>
      <w:r>
        <w:rPr>
          <w:rFonts w:ascii="Trebuchet MS" w:hAnsi="Trebuchet MS"/>
          <w:color w:val="BC0406"/>
          <w:sz w:val="24"/>
          <w:szCs w:val="24"/>
        </w:rPr>
        <w:t xml:space="preserve">How think ye? if a man have an hundred sheep, and one of them be gone astray, doth he not leave the ninety and nine, and </w:t>
      </w:r>
      <w:proofErr w:type="spellStart"/>
      <w:r>
        <w:rPr>
          <w:rFonts w:ascii="Trebuchet MS" w:hAnsi="Trebuchet MS"/>
          <w:color w:val="BC0406"/>
          <w:sz w:val="24"/>
          <w:szCs w:val="24"/>
        </w:rPr>
        <w:t>goeth</w:t>
      </w:r>
      <w:proofErr w:type="spellEnd"/>
      <w:r>
        <w:rPr>
          <w:rFonts w:ascii="Trebuchet MS" w:hAnsi="Trebuchet MS"/>
          <w:color w:val="BC0406"/>
          <w:sz w:val="24"/>
          <w:szCs w:val="24"/>
        </w:rPr>
        <w:t xml:space="preserve"> into the mountains, and </w:t>
      </w:r>
      <w:proofErr w:type="spellStart"/>
      <w:r>
        <w:rPr>
          <w:rFonts w:ascii="Trebuchet MS" w:hAnsi="Trebuchet MS"/>
          <w:color w:val="BC0406"/>
          <w:sz w:val="24"/>
          <w:szCs w:val="24"/>
        </w:rPr>
        <w:t>seeketh</w:t>
      </w:r>
      <w:proofErr w:type="spellEnd"/>
      <w:r>
        <w:rPr>
          <w:rFonts w:ascii="Trebuchet MS" w:hAnsi="Trebuchet MS"/>
          <w:color w:val="BC0406"/>
          <w:sz w:val="24"/>
          <w:szCs w:val="24"/>
        </w:rPr>
        <w:t xml:space="preserve"> that which is gone astray</w:t>
      </w:r>
      <w:proofErr w:type="gramStart"/>
      <w:r>
        <w:rPr>
          <w:rFonts w:ascii="Trebuchet MS" w:hAnsi="Trebuchet MS"/>
          <w:color w:val="BC0406"/>
          <w:sz w:val="24"/>
          <w:szCs w:val="24"/>
        </w:rPr>
        <w:t>?</w:t>
      </w:r>
      <w:r>
        <w:rPr>
          <w:rFonts w:ascii="Trebuchet MS" w:hAnsi="Trebuchet MS"/>
          <w:b/>
          <w:bCs/>
          <w:color w:val="21770A"/>
          <w:position w:val="6"/>
          <w:sz w:val="16"/>
          <w:szCs w:val="16"/>
        </w:rPr>
        <w:t>13</w:t>
      </w:r>
      <w:proofErr w:type="gramEnd"/>
      <w:r>
        <w:rPr>
          <w:rFonts w:ascii="Trebuchet MS" w:hAnsi="Trebuchet MS"/>
          <w:b/>
          <w:bCs/>
          <w:color w:val="21770A"/>
          <w:sz w:val="16"/>
          <w:szCs w:val="16"/>
        </w:rPr>
        <w:t xml:space="preserve"> </w:t>
      </w:r>
      <w:r>
        <w:rPr>
          <w:rFonts w:ascii="Trebuchet MS" w:hAnsi="Trebuchet MS"/>
          <w:color w:val="BC0406"/>
          <w:sz w:val="24"/>
          <w:szCs w:val="24"/>
        </w:rPr>
        <w:t xml:space="preserve">And if so be that he find it, verily I say unto you, he </w:t>
      </w:r>
      <w:proofErr w:type="spellStart"/>
      <w:r>
        <w:rPr>
          <w:rFonts w:ascii="Trebuchet MS" w:hAnsi="Trebuchet MS"/>
          <w:color w:val="BC0406"/>
          <w:sz w:val="24"/>
          <w:szCs w:val="24"/>
        </w:rPr>
        <w:t>rejoiceth</w:t>
      </w:r>
      <w:proofErr w:type="spellEnd"/>
      <w:r>
        <w:rPr>
          <w:rFonts w:ascii="Trebuchet MS" w:hAnsi="Trebuchet MS"/>
          <w:color w:val="BC0406"/>
          <w:sz w:val="24"/>
          <w:szCs w:val="24"/>
        </w:rPr>
        <w:t xml:space="preserve"> more of that sheep, than of the ninety and nine which went not astray.</w:t>
      </w:r>
      <w:r>
        <w:rPr>
          <w:rFonts w:ascii="Trebuchet MS" w:hAnsi="Trebuchet MS"/>
          <w:b/>
          <w:bCs/>
          <w:color w:val="21770A"/>
          <w:position w:val="6"/>
          <w:sz w:val="16"/>
          <w:szCs w:val="16"/>
        </w:rPr>
        <w:t>14</w:t>
      </w:r>
      <w:r>
        <w:rPr>
          <w:rFonts w:ascii="Trebuchet MS" w:hAnsi="Trebuchet MS"/>
          <w:b/>
          <w:bCs/>
          <w:color w:val="21770A"/>
          <w:sz w:val="16"/>
          <w:szCs w:val="16"/>
        </w:rPr>
        <w:t xml:space="preserve"> </w:t>
      </w:r>
      <w:r>
        <w:rPr>
          <w:rFonts w:ascii="Trebuchet MS" w:hAnsi="Trebuchet MS"/>
          <w:color w:val="BC0406"/>
          <w:sz w:val="24"/>
          <w:szCs w:val="24"/>
        </w:rPr>
        <w:t>Even so it is not the will of your Father which is in heaven, that one of these little ones should perish.</w:t>
      </w:r>
    </w:p>
    <w:p w:rsidR="00D43810" w:rsidRDefault="00D43810" w:rsidP="00D43810">
      <w:pPr>
        <w:autoSpaceDE w:val="0"/>
        <w:autoSpaceDN w:val="0"/>
        <w:spacing w:after="135" w:line="240" w:lineRule="auto"/>
        <w:rPr>
          <w:rFonts w:ascii="Trebuchet MS" w:hAnsi="Trebuchet MS"/>
          <w:color w:val="BC0406"/>
          <w:sz w:val="24"/>
          <w:szCs w:val="24"/>
        </w:rPr>
      </w:pPr>
      <w:r>
        <w:rPr>
          <w:rFonts w:ascii="Trebuchet MS" w:hAnsi="Trebuchet MS"/>
          <w:b/>
          <w:bCs/>
          <w:color w:val="21770A"/>
          <w:position w:val="6"/>
          <w:sz w:val="16"/>
          <w:szCs w:val="16"/>
        </w:rPr>
        <w:t>15</w:t>
      </w:r>
      <w:r>
        <w:rPr>
          <w:rFonts w:ascii="Trebuchet MS" w:hAnsi="Trebuchet MS"/>
          <w:b/>
          <w:bCs/>
          <w:color w:val="21770A"/>
          <w:sz w:val="16"/>
          <w:szCs w:val="16"/>
        </w:rPr>
        <w:t xml:space="preserve"> </w:t>
      </w:r>
      <w:r>
        <w:rPr>
          <w:rFonts w:ascii="Trebuchet MS" w:hAnsi="Trebuchet MS"/>
          <w:color w:val="BC0406"/>
          <w:sz w:val="24"/>
          <w:szCs w:val="24"/>
        </w:rPr>
        <w:t>Moreover if thy brother shall trespass against thee, go and tell him his fault between thee and him alone: if he shall hear thee, thou hast gained thy brother.</w:t>
      </w:r>
      <w:r>
        <w:rPr>
          <w:rFonts w:ascii="Trebuchet MS" w:hAnsi="Trebuchet MS"/>
          <w:b/>
          <w:bCs/>
          <w:color w:val="21770A"/>
          <w:position w:val="6"/>
          <w:sz w:val="16"/>
          <w:szCs w:val="16"/>
        </w:rPr>
        <w:t>16</w:t>
      </w:r>
      <w:r>
        <w:rPr>
          <w:rFonts w:ascii="Trebuchet MS" w:hAnsi="Trebuchet MS"/>
          <w:b/>
          <w:bCs/>
          <w:color w:val="21770A"/>
          <w:sz w:val="16"/>
          <w:szCs w:val="16"/>
        </w:rPr>
        <w:t xml:space="preserve"> </w:t>
      </w:r>
      <w:r>
        <w:rPr>
          <w:rFonts w:ascii="Trebuchet MS" w:hAnsi="Trebuchet MS"/>
          <w:color w:val="BC0406"/>
          <w:sz w:val="24"/>
          <w:szCs w:val="24"/>
        </w:rPr>
        <w:t>But if he will not hear thee, then take with thee one or two more, that in the mouth of two or three witnesses every word may be established.</w:t>
      </w:r>
      <w:r>
        <w:rPr>
          <w:rFonts w:ascii="Trebuchet MS" w:hAnsi="Trebuchet MS"/>
          <w:b/>
          <w:bCs/>
          <w:color w:val="21770A"/>
          <w:position w:val="6"/>
          <w:sz w:val="16"/>
          <w:szCs w:val="16"/>
        </w:rPr>
        <w:t>17</w:t>
      </w:r>
      <w:r>
        <w:rPr>
          <w:rFonts w:ascii="Trebuchet MS" w:hAnsi="Trebuchet MS"/>
          <w:b/>
          <w:bCs/>
          <w:color w:val="21770A"/>
          <w:sz w:val="16"/>
          <w:szCs w:val="16"/>
        </w:rPr>
        <w:t xml:space="preserve"> </w:t>
      </w:r>
      <w:r>
        <w:rPr>
          <w:rFonts w:ascii="Trebuchet MS" w:hAnsi="Trebuchet MS"/>
          <w:color w:val="BC0406"/>
          <w:sz w:val="24"/>
          <w:szCs w:val="24"/>
        </w:rPr>
        <w:t>And if he shall neglect to hear them, tell it unto the church: but if he neglect to hear the church, let him be unto thee as an heathen man and a publican.</w:t>
      </w:r>
    </w:p>
    <w:p w:rsidR="00D43810" w:rsidRDefault="00D43810" w:rsidP="00D43810">
      <w:pPr>
        <w:autoSpaceDE w:val="0"/>
        <w:autoSpaceDN w:val="0"/>
        <w:spacing w:after="0" w:line="240" w:lineRule="auto"/>
        <w:rPr>
          <w:rFonts w:ascii="Tahoma" w:hAnsi="Tahoma" w:cs="Tahoma"/>
          <w:color w:val="000000"/>
          <w:sz w:val="24"/>
          <w:szCs w:val="24"/>
        </w:rPr>
      </w:pPr>
      <w:r>
        <w:rPr>
          <w:rFonts w:ascii="Times New Roman" w:hAnsi="Times New Roman"/>
          <w:sz w:val="24"/>
          <w:szCs w:val="24"/>
        </w:rPr>
        <w:lastRenderedPageBreak/>
        <w:t xml:space="preserve">   </w:t>
      </w:r>
      <w:r>
        <w:rPr>
          <w:rFonts w:ascii="Trebuchet MS" w:hAnsi="Trebuchet MS"/>
          <w:sz w:val="24"/>
          <w:szCs w:val="24"/>
        </w:rPr>
        <w:t> </w:t>
      </w:r>
    </w:p>
    <w:p w:rsidR="00D43810" w:rsidRDefault="00D43810" w:rsidP="00D43810">
      <w:pPr>
        <w:autoSpaceDE w:val="0"/>
        <w:autoSpaceDN w:val="0"/>
        <w:spacing w:after="0" w:line="240" w:lineRule="auto"/>
        <w:rPr>
          <w:rFonts w:ascii="Tahoma" w:hAnsi="Tahoma" w:cs="Tahoma"/>
          <w:color w:val="000000"/>
          <w:sz w:val="24"/>
          <w:szCs w:val="24"/>
        </w:rPr>
      </w:pPr>
      <w:proofErr w:type="spellStart"/>
      <w:r>
        <w:rPr>
          <w:rFonts w:ascii="Tahoma" w:hAnsi="Tahoma" w:cs="Tahoma"/>
          <w:color w:val="000000"/>
          <w:sz w:val="24"/>
          <w:szCs w:val="24"/>
        </w:rPr>
        <w:t>Prov</w:t>
      </w:r>
      <w:proofErr w:type="spellEnd"/>
      <w:r>
        <w:rPr>
          <w:rFonts w:ascii="Tahoma" w:hAnsi="Tahoma" w:cs="Tahoma"/>
          <w:color w:val="000000"/>
          <w:sz w:val="24"/>
          <w:szCs w:val="24"/>
        </w:rPr>
        <w:t xml:space="preserve"> 18:19 AMP</w:t>
      </w:r>
      <w:r>
        <w:rPr>
          <w:rFonts w:ascii="Trebuchet MS" w:hAnsi="Trebuchet MS"/>
          <w:b/>
          <w:bCs/>
          <w:color w:val="21770A"/>
          <w:position w:val="6"/>
          <w:sz w:val="16"/>
          <w:szCs w:val="16"/>
        </w:rPr>
        <w:t>19</w:t>
      </w:r>
      <w:r>
        <w:rPr>
          <w:rFonts w:ascii="Trebuchet MS" w:hAnsi="Trebuchet MS"/>
          <w:b/>
          <w:bCs/>
          <w:color w:val="21770A"/>
          <w:sz w:val="16"/>
          <w:szCs w:val="16"/>
        </w:rPr>
        <w:t xml:space="preserve"> </w:t>
      </w:r>
      <w:r>
        <w:rPr>
          <w:rFonts w:ascii="Trebuchet MS" w:hAnsi="Trebuchet MS"/>
          <w:color w:val="000000"/>
          <w:sz w:val="24"/>
          <w:szCs w:val="24"/>
        </w:rPr>
        <w:t xml:space="preserve">A brother offended is harder to be won over than a strong city, and </w:t>
      </w:r>
      <w:r>
        <w:rPr>
          <w:rFonts w:ascii="Trebuchet MS" w:hAnsi="Trebuchet MS"/>
          <w:color w:val="555454"/>
          <w:sz w:val="24"/>
          <w:szCs w:val="24"/>
        </w:rPr>
        <w:t xml:space="preserve">[their] </w:t>
      </w:r>
      <w:r>
        <w:rPr>
          <w:rFonts w:ascii="Trebuchet MS" w:hAnsi="Trebuchet MS"/>
          <w:color w:val="000000"/>
          <w:sz w:val="24"/>
          <w:szCs w:val="24"/>
        </w:rPr>
        <w:t xml:space="preserve">contentions separate them like the bars of a castle. </w:t>
      </w:r>
    </w:p>
    <w:p w:rsidR="00D43810" w:rsidRDefault="00D43810" w:rsidP="00D43810"/>
    <w:p w:rsidR="00876BB6" w:rsidRDefault="00876BB6">
      <w:bookmarkStart w:id="0" w:name="_GoBack"/>
      <w:bookmarkEnd w:id="0"/>
    </w:p>
    <w:sectPr w:rsidR="00876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10"/>
    <w:rsid w:val="00876BB6"/>
    <w:rsid w:val="00D4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21360-CAC6-4823-B55B-125F963C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10"/>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2017-11-21T16:18:00Z</dcterms:created>
  <dcterms:modified xsi:type="dcterms:W3CDTF">2017-11-21T16:19:00Z</dcterms:modified>
</cp:coreProperties>
</file>